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51" w:rsidRPr="00315BFB" w:rsidRDefault="00EF6151" w:rsidP="00EF6151">
      <w:pPr>
        <w:suppressAutoHyphens/>
        <w:ind w:left="-851"/>
        <w:jc w:val="center"/>
        <w:rPr>
          <w:b/>
          <w:szCs w:val="28"/>
          <w:lang w:eastAsia="ar-SA"/>
        </w:rPr>
      </w:pPr>
      <w:r w:rsidRPr="00740B70">
        <w:rPr>
          <w:b/>
          <w:szCs w:val="28"/>
          <w:lang w:eastAsia="ar-SA"/>
        </w:rPr>
        <w:t xml:space="preserve">Льготный репертуар </w:t>
      </w:r>
      <w:r>
        <w:rPr>
          <w:b/>
          <w:szCs w:val="28"/>
          <w:lang w:val="en-US" w:eastAsia="ar-SA"/>
        </w:rPr>
        <w:t>X</w:t>
      </w:r>
      <w:r w:rsidRPr="00315BFB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сезона Приморской сцены Мариинского театра</w:t>
      </w:r>
    </w:p>
    <w:p w:rsidR="00EF6151" w:rsidRPr="00740B70" w:rsidRDefault="00EF6151" w:rsidP="00EF6151">
      <w:pPr>
        <w:suppressAutoHyphens/>
        <w:ind w:left="-851"/>
        <w:jc w:val="center"/>
        <w:rPr>
          <w:b/>
          <w:szCs w:val="28"/>
          <w:lang w:eastAsia="ar-SA"/>
        </w:rPr>
      </w:pPr>
      <w:r w:rsidRPr="00740B70">
        <w:rPr>
          <w:b/>
          <w:szCs w:val="28"/>
          <w:lang w:eastAsia="ar-SA"/>
        </w:rPr>
        <w:t>г. Владивосток</w:t>
      </w:r>
    </w:p>
    <w:p w:rsidR="00EF6151" w:rsidRPr="00B331B6" w:rsidRDefault="004C70C3" w:rsidP="00EF6151">
      <w:pPr>
        <w:suppressAutoHyphens/>
        <w:ind w:left="-851"/>
        <w:jc w:val="center"/>
        <w:rPr>
          <w:color w:val="000000" w:themeColor="text1"/>
          <w:szCs w:val="28"/>
          <w:lang w:eastAsia="ar-SA"/>
        </w:rPr>
      </w:pPr>
      <w:r w:rsidRPr="00B331B6">
        <w:rPr>
          <w:color w:val="000000" w:themeColor="text1"/>
          <w:szCs w:val="28"/>
          <w:lang w:eastAsia="ar-SA"/>
        </w:rPr>
        <w:t>(</w:t>
      </w:r>
      <w:r w:rsidR="0088024B">
        <w:rPr>
          <w:color w:val="000000" w:themeColor="text1"/>
          <w:szCs w:val="28"/>
          <w:lang w:eastAsia="ar-SA"/>
        </w:rPr>
        <w:t>16</w:t>
      </w:r>
      <w:r w:rsidR="00EF6151" w:rsidRPr="00B331B6">
        <w:rPr>
          <w:color w:val="000000" w:themeColor="text1"/>
          <w:szCs w:val="28"/>
          <w:lang w:eastAsia="ar-SA"/>
        </w:rPr>
        <w:t>.</w:t>
      </w:r>
      <w:r w:rsidR="00026CEE">
        <w:rPr>
          <w:color w:val="000000" w:themeColor="text1"/>
          <w:szCs w:val="28"/>
          <w:lang w:eastAsia="ar-SA"/>
        </w:rPr>
        <w:t>0</w:t>
      </w:r>
      <w:r w:rsidR="0088024B">
        <w:rPr>
          <w:color w:val="000000" w:themeColor="text1"/>
          <w:szCs w:val="28"/>
          <w:lang w:eastAsia="ar-SA"/>
        </w:rPr>
        <w:t>2</w:t>
      </w:r>
      <w:r w:rsidR="00EF6151" w:rsidRPr="00B331B6">
        <w:rPr>
          <w:color w:val="000000" w:themeColor="text1"/>
          <w:szCs w:val="28"/>
          <w:lang w:eastAsia="ar-SA"/>
        </w:rPr>
        <w:t>.202</w:t>
      </w:r>
      <w:r w:rsidR="00026CEE">
        <w:rPr>
          <w:color w:val="000000" w:themeColor="text1"/>
          <w:szCs w:val="28"/>
          <w:lang w:eastAsia="ar-SA"/>
        </w:rPr>
        <w:t>3</w:t>
      </w:r>
      <w:r w:rsidR="00551797" w:rsidRPr="00B331B6">
        <w:rPr>
          <w:color w:val="000000" w:themeColor="text1"/>
          <w:szCs w:val="28"/>
          <w:lang w:eastAsia="ar-SA"/>
        </w:rPr>
        <w:t>-</w:t>
      </w:r>
      <w:r w:rsidR="0088024B">
        <w:rPr>
          <w:color w:val="000000" w:themeColor="text1"/>
          <w:szCs w:val="28"/>
          <w:lang w:eastAsia="ar-SA"/>
        </w:rPr>
        <w:t>02</w:t>
      </w:r>
      <w:r w:rsidR="006D79C8" w:rsidRPr="00B331B6">
        <w:rPr>
          <w:color w:val="000000" w:themeColor="text1"/>
          <w:szCs w:val="28"/>
          <w:lang w:eastAsia="ar-SA"/>
        </w:rPr>
        <w:t>.</w:t>
      </w:r>
      <w:r w:rsidR="00B331B6" w:rsidRPr="00B331B6">
        <w:rPr>
          <w:color w:val="000000" w:themeColor="text1"/>
          <w:szCs w:val="28"/>
          <w:lang w:eastAsia="ar-SA"/>
        </w:rPr>
        <w:t>0</w:t>
      </w:r>
      <w:r w:rsidR="0088024B">
        <w:rPr>
          <w:color w:val="000000" w:themeColor="text1"/>
          <w:szCs w:val="28"/>
          <w:lang w:eastAsia="ar-SA"/>
        </w:rPr>
        <w:t>4</w:t>
      </w:r>
      <w:r w:rsidR="00EF6151" w:rsidRPr="00B331B6">
        <w:rPr>
          <w:color w:val="000000" w:themeColor="text1"/>
          <w:szCs w:val="28"/>
          <w:lang w:eastAsia="ar-SA"/>
        </w:rPr>
        <w:t>.202</w:t>
      </w:r>
      <w:r w:rsidR="00B331B6" w:rsidRPr="00B331B6">
        <w:rPr>
          <w:color w:val="000000" w:themeColor="text1"/>
          <w:szCs w:val="28"/>
          <w:lang w:eastAsia="ar-SA"/>
        </w:rPr>
        <w:t>3</w:t>
      </w:r>
      <w:r w:rsidR="00EF6151" w:rsidRPr="00B331B6">
        <w:rPr>
          <w:color w:val="000000" w:themeColor="text1"/>
          <w:szCs w:val="28"/>
          <w:lang w:eastAsia="ar-SA"/>
        </w:rPr>
        <w:t xml:space="preserve"> г.)</w:t>
      </w:r>
    </w:p>
    <w:p w:rsidR="00EF6151" w:rsidRPr="00231FDC" w:rsidRDefault="00EF6151" w:rsidP="00EF6151">
      <w:pPr>
        <w:suppressAutoHyphens/>
        <w:ind w:left="-851"/>
        <w:jc w:val="center"/>
        <w:rPr>
          <w:b/>
          <w:sz w:val="22"/>
          <w:szCs w:val="22"/>
          <w:u w:val="single"/>
          <w:lang w:eastAsia="ar-SA"/>
        </w:rPr>
      </w:pPr>
      <w:r w:rsidRPr="00231FDC">
        <w:rPr>
          <w:b/>
          <w:sz w:val="22"/>
          <w:szCs w:val="22"/>
          <w:u w:val="single"/>
          <w:lang w:eastAsia="ar-SA"/>
        </w:rPr>
        <w:t xml:space="preserve">По льготе спектакли категории </w:t>
      </w:r>
      <w:r w:rsidRPr="00231FDC">
        <w:rPr>
          <w:b/>
          <w:sz w:val="22"/>
          <w:szCs w:val="22"/>
          <w:highlight w:val="cyan"/>
          <w:u w:val="single"/>
          <w:lang w:eastAsia="ar-SA"/>
        </w:rPr>
        <w:t>С1</w:t>
      </w:r>
      <w:r w:rsidRPr="00231FDC">
        <w:rPr>
          <w:b/>
          <w:sz w:val="22"/>
          <w:szCs w:val="22"/>
          <w:u w:val="single"/>
          <w:lang w:eastAsia="ar-SA"/>
        </w:rPr>
        <w:t xml:space="preserve"> допускаются к заказу только со спектаклями категории </w:t>
      </w:r>
      <w:r w:rsidRPr="006D79C8">
        <w:rPr>
          <w:b/>
          <w:sz w:val="22"/>
          <w:szCs w:val="22"/>
          <w:highlight w:val="cyan"/>
          <w:u w:val="single"/>
          <w:lang w:eastAsia="ar-SA"/>
        </w:rPr>
        <w:t>С2</w:t>
      </w:r>
      <w:r w:rsidR="00F66547">
        <w:rPr>
          <w:b/>
          <w:sz w:val="22"/>
          <w:szCs w:val="22"/>
          <w:u w:val="single"/>
          <w:lang w:eastAsia="ar-SA"/>
        </w:rPr>
        <w:t xml:space="preserve"> в равных долях. </w:t>
      </w:r>
    </w:p>
    <w:p w:rsidR="00EF6151" w:rsidRDefault="00EF6151" w:rsidP="00EF6151">
      <w:pPr>
        <w:suppressAutoHyphens/>
        <w:ind w:left="-851"/>
        <w:jc w:val="center"/>
        <w:rPr>
          <w:b/>
          <w:lang w:eastAsia="ar-SA"/>
        </w:rPr>
      </w:pPr>
      <w:r>
        <w:rPr>
          <w:b/>
          <w:lang w:eastAsia="ar-SA"/>
        </w:rPr>
        <w:t>В работу принимаются заявки</w:t>
      </w:r>
      <w:r w:rsidRPr="00231FDC">
        <w:rPr>
          <w:b/>
          <w:lang w:eastAsia="ar-SA"/>
        </w:rPr>
        <w:t xml:space="preserve"> </w:t>
      </w:r>
      <w:r w:rsidRPr="00231FDC">
        <w:rPr>
          <w:b/>
          <w:u w:val="single"/>
          <w:lang w:eastAsia="ar-SA"/>
        </w:rPr>
        <w:t>от 10 билетов</w:t>
      </w:r>
      <w:r>
        <w:rPr>
          <w:b/>
          <w:u w:val="single"/>
          <w:lang w:eastAsia="ar-SA"/>
        </w:rPr>
        <w:t xml:space="preserve"> и более</w:t>
      </w:r>
      <w:r w:rsidRPr="00231FDC">
        <w:rPr>
          <w:b/>
          <w:lang w:eastAsia="ar-SA"/>
        </w:rPr>
        <w:t>,</w:t>
      </w:r>
    </w:p>
    <w:p w:rsidR="00EF6151" w:rsidRDefault="00EF6151" w:rsidP="00EF6151">
      <w:pPr>
        <w:suppressAutoHyphens/>
        <w:ind w:left="-851"/>
        <w:jc w:val="center"/>
        <w:rPr>
          <w:b/>
          <w:lang w:eastAsia="ar-SA"/>
        </w:rPr>
      </w:pPr>
      <w:r w:rsidRPr="00231FDC">
        <w:rPr>
          <w:b/>
          <w:lang w:eastAsia="ar-SA"/>
        </w:rPr>
        <w:t xml:space="preserve"> количество мест и</w:t>
      </w:r>
      <w:r w:rsidRPr="00231FDC">
        <w:rPr>
          <w:b/>
          <w:u w:val="single"/>
          <w:lang w:eastAsia="ar-SA"/>
        </w:rPr>
        <w:t xml:space="preserve"> рассадка ограничены</w:t>
      </w:r>
      <w:r>
        <w:rPr>
          <w:b/>
          <w:u w:val="single"/>
          <w:lang w:eastAsia="ar-SA"/>
        </w:rPr>
        <w:t>,</w:t>
      </w:r>
      <w:r w:rsidRPr="00253473">
        <w:rPr>
          <w:b/>
          <w:lang w:eastAsia="ar-SA"/>
        </w:rPr>
        <w:t xml:space="preserve"> </w:t>
      </w:r>
    </w:p>
    <w:p w:rsidR="00EF6151" w:rsidRDefault="00EF6151" w:rsidP="00EF6151">
      <w:pPr>
        <w:suppressAutoHyphens/>
        <w:ind w:left="-851"/>
        <w:jc w:val="center"/>
        <w:rPr>
          <w:b/>
          <w:u w:val="single"/>
          <w:lang w:eastAsia="ar-SA"/>
        </w:rPr>
      </w:pPr>
      <w:r w:rsidRPr="00253473">
        <w:rPr>
          <w:b/>
          <w:lang w:eastAsia="ar-SA"/>
        </w:rPr>
        <w:t>билеты</w:t>
      </w:r>
      <w:r>
        <w:rPr>
          <w:b/>
          <w:lang w:eastAsia="ar-SA"/>
        </w:rPr>
        <w:t>,</w:t>
      </w:r>
      <w:r w:rsidRPr="00253473">
        <w:rPr>
          <w:b/>
          <w:lang w:eastAsia="ar-SA"/>
        </w:rPr>
        <w:t xml:space="preserve"> приобретаемые в рамках данного предложения</w:t>
      </w:r>
      <w:r>
        <w:rPr>
          <w:b/>
          <w:lang w:eastAsia="ar-SA"/>
        </w:rPr>
        <w:t>,</w:t>
      </w:r>
      <w:r w:rsidRPr="00253473">
        <w:rPr>
          <w:b/>
          <w:lang w:eastAsia="ar-SA"/>
        </w:rPr>
        <w:t xml:space="preserve"> </w:t>
      </w:r>
      <w:r w:rsidRPr="00253473">
        <w:rPr>
          <w:b/>
          <w:u w:val="single"/>
          <w:lang w:eastAsia="ar-SA"/>
        </w:rPr>
        <w:t>возврату</w:t>
      </w:r>
      <w:r>
        <w:rPr>
          <w:b/>
          <w:u w:val="single"/>
          <w:lang w:eastAsia="ar-SA"/>
        </w:rPr>
        <w:t xml:space="preserve"> </w:t>
      </w:r>
      <w:r w:rsidRPr="00253473">
        <w:rPr>
          <w:b/>
          <w:u w:val="single"/>
          <w:lang w:eastAsia="ar-SA"/>
        </w:rPr>
        <w:t>не подлежат.</w:t>
      </w:r>
    </w:p>
    <w:p w:rsidR="00BE0AA9" w:rsidRDefault="00BE0AA9" w:rsidP="00EF6151">
      <w:pPr>
        <w:suppressAutoHyphens/>
        <w:ind w:left="-851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 xml:space="preserve">Данное </w:t>
      </w:r>
      <w:proofErr w:type="spellStart"/>
      <w:r>
        <w:rPr>
          <w:b/>
          <w:lang w:eastAsia="ar-SA"/>
        </w:rPr>
        <w:t>спец.предложение</w:t>
      </w:r>
      <w:proofErr w:type="spellEnd"/>
      <w:r>
        <w:rPr>
          <w:b/>
          <w:lang w:eastAsia="ar-SA"/>
        </w:rPr>
        <w:t xml:space="preserve"> только для граждан РФ.</w:t>
      </w:r>
    </w:p>
    <w:p w:rsidR="0028100C" w:rsidRDefault="0028100C" w:rsidP="00EF6151">
      <w:pPr>
        <w:suppressAutoHyphens/>
        <w:ind w:left="-851"/>
        <w:jc w:val="center"/>
        <w:rPr>
          <w:b/>
          <w:u w:val="single"/>
          <w:lang w:eastAsia="ar-SA"/>
        </w:rPr>
      </w:pPr>
    </w:p>
    <w:tbl>
      <w:tblPr>
        <w:tblStyle w:val="1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709"/>
        <w:gridCol w:w="3401"/>
        <w:gridCol w:w="993"/>
        <w:gridCol w:w="992"/>
        <w:gridCol w:w="992"/>
        <w:gridCol w:w="992"/>
        <w:gridCol w:w="993"/>
      </w:tblGrid>
      <w:tr w:rsidR="0088024B" w:rsidRPr="0088024B" w:rsidTr="00671E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b/>
              </w:rPr>
            </w:pPr>
            <w:r w:rsidRPr="0088024B">
              <w:rPr>
                <w:b/>
              </w:rPr>
              <w:t>Дата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8024B">
              <w:rPr>
                <w:b/>
                <w:sz w:val="20"/>
                <w:szCs w:val="20"/>
              </w:rPr>
              <w:t>Вре-мя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b/>
                <w:sz w:val="22"/>
                <w:szCs w:val="22"/>
              </w:rPr>
            </w:pPr>
            <w:r w:rsidRPr="0088024B">
              <w:rPr>
                <w:b/>
                <w:sz w:val="22"/>
                <w:szCs w:val="22"/>
              </w:rPr>
              <w:t>Ка-</w:t>
            </w:r>
            <w:proofErr w:type="spellStart"/>
            <w:r w:rsidRPr="0088024B">
              <w:rPr>
                <w:b/>
                <w:sz w:val="22"/>
                <w:szCs w:val="22"/>
              </w:rPr>
              <w:t>тего</w:t>
            </w:r>
            <w:proofErr w:type="spellEnd"/>
            <w:r w:rsidRPr="0088024B">
              <w:rPr>
                <w:b/>
                <w:sz w:val="22"/>
                <w:szCs w:val="22"/>
              </w:rPr>
              <w:t>-</w:t>
            </w:r>
            <w:proofErr w:type="spellStart"/>
            <w:r w:rsidRPr="0088024B">
              <w:rPr>
                <w:b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b/>
              </w:rPr>
            </w:pPr>
            <w:r w:rsidRPr="0088024B">
              <w:rPr>
                <w:b/>
              </w:rPr>
              <w:t>Название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b/>
              </w:rPr>
            </w:pPr>
            <w:r w:rsidRPr="0088024B">
              <w:rPr>
                <w:b/>
              </w:rPr>
              <w:t>Стоимость (руб.)</w:t>
            </w:r>
          </w:p>
        </w:tc>
      </w:tr>
      <w:tr w:rsidR="0088024B" w:rsidRPr="0088024B" w:rsidTr="00671E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B" w:rsidRPr="0088024B" w:rsidRDefault="0088024B" w:rsidP="0088024B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B" w:rsidRPr="0088024B" w:rsidRDefault="0088024B" w:rsidP="0088024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B" w:rsidRPr="0088024B" w:rsidRDefault="0088024B" w:rsidP="0088024B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B" w:rsidRPr="0088024B" w:rsidRDefault="0088024B" w:rsidP="0088024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sz w:val="20"/>
                <w:szCs w:val="20"/>
              </w:rPr>
            </w:pPr>
            <w:r w:rsidRPr="0088024B">
              <w:rPr>
                <w:sz w:val="20"/>
                <w:szCs w:val="20"/>
              </w:rPr>
              <w:t>Пар. 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sz w:val="20"/>
                <w:szCs w:val="20"/>
              </w:rPr>
            </w:pPr>
            <w:r w:rsidRPr="0088024B">
              <w:rPr>
                <w:sz w:val="20"/>
                <w:szCs w:val="20"/>
              </w:rPr>
              <w:t>Пар. (</w:t>
            </w:r>
            <w:proofErr w:type="gramStart"/>
            <w:r w:rsidRPr="0088024B">
              <w:rPr>
                <w:sz w:val="20"/>
                <w:szCs w:val="20"/>
              </w:rPr>
              <w:t>А,С</w:t>
            </w:r>
            <w:proofErr w:type="gramEnd"/>
            <w:r w:rsidRPr="0088024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ind w:right="-63"/>
              <w:jc w:val="center"/>
              <w:rPr>
                <w:sz w:val="20"/>
                <w:szCs w:val="20"/>
              </w:rPr>
            </w:pPr>
            <w:proofErr w:type="spellStart"/>
            <w:r w:rsidRPr="0088024B">
              <w:rPr>
                <w:sz w:val="20"/>
                <w:szCs w:val="20"/>
              </w:rPr>
              <w:t>Амф</w:t>
            </w:r>
            <w:proofErr w:type="spellEnd"/>
            <w:r w:rsidRPr="0088024B">
              <w:rPr>
                <w:sz w:val="20"/>
                <w:szCs w:val="20"/>
              </w:rPr>
              <w:t>. (</w:t>
            </w:r>
            <w:proofErr w:type="gramStart"/>
            <w:r w:rsidRPr="0088024B">
              <w:rPr>
                <w:sz w:val="20"/>
                <w:szCs w:val="20"/>
              </w:rPr>
              <w:t>А,В</w:t>
            </w:r>
            <w:proofErr w:type="gramEnd"/>
            <w:r w:rsidRPr="0088024B">
              <w:rPr>
                <w:sz w:val="20"/>
                <w:szCs w:val="20"/>
              </w:rPr>
              <w:t>,С)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8024B" w:rsidRPr="0088024B" w:rsidRDefault="0088024B" w:rsidP="0088024B">
            <w:pPr>
              <w:jc w:val="center"/>
              <w:rPr>
                <w:sz w:val="20"/>
                <w:szCs w:val="20"/>
              </w:rPr>
            </w:pPr>
            <w:proofErr w:type="spellStart"/>
            <w:r w:rsidRPr="0088024B">
              <w:rPr>
                <w:sz w:val="20"/>
                <w:szCs w:val="20"/>
              </w:rPr>
              <w:t>Бельэт</w:t>
            </w:r>
            <w:proofErr w:type="spellEnd"/>
            <w:r w:rsidRPr="0088024B">
              <w:rPr>
                <w:sz w:val="20"/>
                <w:szCs w:val="20"/>
              </w:rPr>
              <w:t>. (</w:t>
            </w:r>
            <w:proofErr w:type="gramStart"/>
            <w:r w:rsidRPr="0088024B">
              <w:rPr>
                <w:sz w:val="20"/>
                <w:szCs w:val="20"/>
              </w:rPr>
              <w:t>А,С</w:t>
            </w:r>
            <w:proofErr w:type="gramEnd"/>
            <w:r w:rsidRPr="0088024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024B" w:rsidRPr="0088024B" w:rsidRDefault="0088024B" w:rsidP="0088024B">
            <w:pPr>
              <w:jc w:val="center"/>
              <w:rPr>
                <w:sz w:val="20"/>
                <w:szCs w:val="20"/>
              </w:rPr>
            </w:pPr>
            <w:r w:rsidRPr="0088024B">
              <w:rPr>
                <w:sz w:val="20"/>
                <w:szCs w:val="20"/>
              </w:rPr>
              <w:t xml:space="preserve">Балконы 1 и 2 яруса 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чт.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С1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Федра. Жар-Птица</w:t>
            </w:r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>Одноактные балеты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2100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  <w:p w:rsidR="0088024B" w:rsidRPr="0088024B" w:rsidRDefault="0088024B" w:rsidP="0088024B">
            <w:pPr>
              <w:jc w:val="center"/>
            </w:pPr>
          </w:p>
        </w:tc>
        <w:tc>
          <w:tcPr>
            <w:tcW w:w="993" w:type="dxa"/>
          </w:tcPr>
          <w:p w:rsidR="0088024B" w:rsidRPr="0088024B" w:rsidRDefault="0088024B" w:rsidP="0088024B">
            <w:pPr>
              <w:spacing w:line="360" w:lineRule="auto"/>
              <w:jc w:val="center"/>
            </w:pPr>
            <w:r w:rsidRPr="0088024B">
              <w:t>Скидка 10%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пт.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С1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jc w:val="right"/>
              <w:rPr>
                <w:b/>
                <w:sz w:val="18"/>
                <w:szCs w:val="18"/>
              </w:rPr>
            </w:pPr>
            <w:r w:rsidRPr="0088024B">
              <w:rPr>
                <w:b/>
                <w:sz w:val="18"/>
                <w:szCs w:val="18"/>
              </w:rPr>
              <w:t>ПРЕМЬЕРА</w:t>
            </w:r>
          </w:p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Снегурочка</w:t>
            </w:r>
            <w:r w:rsidRPr="0088024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>Опера Николая Римского-Корсакова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2100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  <w:p w:rsidR="0088024B" w:rsidRPr="0088024B" w:rsidRDefault="0088024B" w:rsidP="0088024B">
            <w:pPr>
              <w:jc w:val="center"/>
            </w:pPr>
          </w:p>
        </w:tc>
        <w:tc>
          <w:tcPr>
            <w:tcW w:w="993" w:type="dxa"/>
          </w:tcPr>
          <w:p w:rsidR="0088024B" w:rsidRPr="0088024B" w:rsidRDefault="0088024B" w:rsidP="0088024B">
            <w:pPr>
              <w:spacing w:line="360" w:lineRule="auto"/>
              <w:jc w:val="center"/>
            </w:pPr>
            <w:r w:rsidRPr="0088024B">
              <w:t>Скидка 10%</w:t>
            </w:r>
          </w:p>
        </w:tc>
      </w:tr>
      <w:tr w:rsidR="0088024B" w:rsidRPr="0088024B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b/>
                <w:sz w:val="16"/>
                <w:szCs w:val="16"/>
              </w:rPr>
            </w:pPr>
            <w:r w:rsidRPr="0088024B">
              <w:rPr>
                <w:b/>
                <w:sz w:val="16"/>
                <w:szCs w:val="16"/>
              </w:rPr>
              <w:t>Малая сцена</w:t>
            </w:r>
          </w:p>
          <w:p w:rsidR="0088024B" w:rsidRPr="0088024B" w:rsidRDefault="0088024B" w:rsidP="0088024B">
            <w:pPr>
              <w:jc w:val="center"/>
              <w:rPr>
                <w:b/>
                <w:sz w:val="16"/>
                <w:szCs w:val="16"/>
              </w:rPr>
            </w:pPr>
            <w:r w:rsidRPr="0088024B">
              <w:rPr>
                <w:b/>
                <w:sz w:val="16"/>
                <w:szCs w:val="16"/>
              </w:rPr>
              <w:t>(6+)</w:t>
            </w:r>
          </w:p>
          <w:p w:rsidR="0088024B" w:rsidRPr="0088024B" w:rsidRDefault="0088024B" w:rsidP="008802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r w:rsidRPr="0088024B">
              <w:rPr>
                <w:b/>
                <w:sz w:val="26"/>
                <w:szCs w:val="26"/>
                <w:u w:val="single"/>
              </w:rPr>
              <w:t>Маленький принц</w:t>
            </w:r>
            <w:r w:rsidRPr="0088024B">
              <w:t xml:space="preserve"> </w:t>
            </w:r>
          </w:p>
          <w:p w:rsidR="0088024B" w:rsidRPr="0088024B" w:rsidRDefault="0088024B" w:rsidP="0088024B">
            <w:r w:rsidRPr="0088024B">
              <w:t xml:space="preserve">Опера Леонида </w:t>
            </w:r>
            <w:proofErr w:type="spellStart"/>
            <w:r w:rsidRPr="0088024B">
              <w:t>Клиничева</w:t>
            </w:r>
            <w:proofErr w:type="spellEnd"/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ind w:right="-63"/>
              <w:jc w:val="center"/>
            </w:pPr>
            <w:r w:rsidRPr="0088024B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ind w:right="-63"/>
              <w:jc w:val="center"/>
            </w:pPr>
            <w:r w:rsidRPr="0088024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</w:pPr>
            <w:r w:rsidRPr="0088024B">
              <w:t>(В)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300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(</w:t>
            </w:r>
            <w:proofErr w:type="gramStart"/>
            <w:r w:rsidRPr="0088024B">
              <w:t>А,С</w:t>
            </w:r>
            <w:proofErr w:type="gramEnd"/>
            <w:r w:rsidRPr="0088024B">
              <w:t>)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200</w:t>
            </w:r>
          </w:p>
        </w:tc>
      </w:tr>
      <w:tr w:rsidR="0088024B" w:rsidRPr="0088024B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  <w:rPr>
                <w:b/>
                <w:sz w:val="16"/>
                <w:szCs w:val="16"/>
              </w:rPr>
            </w:pPr>
            <w:r w:rsidRPr="0088024B">
              <w:rPr>
                <w:b/>
                <w:sz w:val="16"/>
                <w:szCs w:val="16"/>
              </w:rPr>
              <w:t>Малая сцена</w:t>
            </w:r>
          </w:p>
          <w:p w:rsidR="0088024B" w:rsidRPr="0088024B" w:rsidRDefault="0088024B" w:rsidP="008802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«Вечер инструментальной немецкой музыки»</w:t>
            </w:r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 xml:space="preserve">В </w:t>
            </w:r>
            <w:proofErr w:type="gramStart"/>
            <w:r w:rsidRPr="0088024B">
              <w:t>программе:  Вебер</w:t>
            </w:r>
            <w:proofErr w:type="gramEnd"/>
            <w:r w:rsidRPr="0088024B">
              <w:t>, Шуберт, Брамс»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ind w:right="-63"/>
              <w:jc w:val="center"/>
            </w:pPr>
            <w:r w:rsidRPr="0088024B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ind w:right="-6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024B" w:rsidRPr="0088024B" w:rsidRDefault="0088024B" w:rsidP="0088024B">
            <w:pPr>
              <w:jc w:val="center"/>
            </w:pPr>
            <w:r w:rsidRPr="0088024B">
              <w:t>(В)</w:t>
            </w:r>
          </w:p>
          <w:p w:rsidR="0088024B" w:rsidRPr="0088024B" w:rsidRDefault="0088024B" w:rsidP="0088024B">
            <w:pPr>
              <w:jc w:val="center"/>
            </w:pPr>
            <w:r>
              <w:t>-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(</w:t>
            </w:r>
            <w:proofErr w:type="gramStart"/>
            <w:r w:rsidRPr="0088024B">
              <w:t>А,С</w:t>
            </w:r>
            <w:proofErr w:type="gramEnd"/>
            <w:r w:rsidRPr="0088024B">
              <w:t>)</w:t>
            </w:r>
          </w:p>
          <w:p w:rsidR="0088024B" w:rsidRPr="0088024B" w:rsidRDefault="0088024B" w:rsidP="0088024B">
            <w:pPr>
              <w:jc w:val="center"/>
            </w:pPr>
            <w:r>
              <w:t>-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вс.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С2</w:t>
            </w:r>
          </w:p>
        </w:tc>
        <w:tc>
          <w:tcPr>
            <w:tcW w:w="3401" w:type="dxa"/>
          </w:tcPr>
          <w:p w:rsidR="0088024B" w:rsidRPr="0088024B" w:rsidRDefault="0088024B" w:rsidP="0088024B">
            <w:r w:rsidRPr="0088024B">
              <w:rPr>
                <w:b/>
                <w:sz w:val="26"/>
                <w:szCs w:val="26"/>
                <w:u w:val="single"/>
              </w:rPr>
              <w:t xml:space="preserve">Сказка о царе </w:t>
            </w:r>
            <w:proofErr w:type="spellStart"/>
            <w:r w:rsidRPr="0088024B">
              <w:rPr>
                <w:b/>
                <w:sz w:val="26"/>
                <w:szCs w:val="26"/>
                <w:u w:val="single"/>
              </w:rPr>
              <w:t>Салтане</w:t>
            </w:r>
            <w:proofErr w:type="spellEnd"/>
            <w:r w:rsidRPr="0088024B">
              <w:t xml:space="preserve"> </w:t>
            </w:r>
          </w:p>
          <w:p w:rsidR="0088024B" w:rsidRPr="0088024B" w:rsidRDefault="0088024B" w:rsidP="0088024B"/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>Опера Николая Римского-Корсакова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700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400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1400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400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350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250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350</w:t>
            </w:r>
          </w:p>
          <w:p w:rsidR="0088024B" w:rsidRPr="0088024B" w:rsidRDefault="00A2757F" w:rsidP="0088024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spacing w:line="360" w:lineRule="auto"/>
              <w:jc w:val="center"/>
            </w:pPr>
            <w:r w:rsidRPr="0088024B">
              <w:t>Скидка 10%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чт.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С2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Мадам Баттерфлай</w:t>
            </w:r>
            <w:r w:rsidRPr="0088024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 xml:space="preserve">Опера </w:t>
            </w:r>
            <w:proofErr w:type="spellStart"/>
            <w:r w:rsidRPr="0088024B">
              <w:t>Джакомо</w:t>
            </w:r>
            <w:proofErr w:type="spellEnd"/>
            <w:r w:rsidRPr="0088024B">
              <w:t> </w:t>
            </w:r>
            <w:proofErr w:type="spellStart"/>
            <w:r w:rsidRPr="0088024B">
              <w:t>Пуччини</w:t>
            </w:r>
            <w:proofErr w:type="spellEnd"/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2100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900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</w:tc>
        <w:tc>
          <w:tcPr>
            <w:tcW w:w="992" w:type="dxa"/>
          </w:tcPr>
          <w:p w:rsidR="0088024B" w:rsidRPr="0088024B" w:rsidRDefault="0088024B" w:rsidP="0088024B">
            <w:pPr>
              <w:jc w:val="center"/>
            </w:pPr>
            <w:r w:rsidRPr="0088024B">
              <w:t>840</w:t>
            </w:r>
          </w:p>
          <w:p w:rsidR="0088024B" w:rsidRPr="0088024B" w:rsidRDefault="0088024B" w:rsidP="0088024B">
            <w:pPr>
              <w:jc w:val="center"/>
            </w:pPr>
            <w:r w:rsidRPr="0088024B">
              <w:t>560</w:t>
            </w:r>
          </w:p>
          <w:p w:rsidR="0088024B" w:rsidRPr="0088024B" w:rsidRDefault="0088024B" w:rsidP="0088024B">
            <w:pPr>
              <w:jc w:val="center"/>
            </w:pPr>
          </w:p>
        </w:tc>
        <w:tc>
          <w:tcPr>
            <w:tcW w:w="993" w:type="dxa"/>
          </w:tcPr>
          <w:p w:rsidR="0088024B" w:rsidRPr="0088024B" w:rsidRDefault="0088024B" w:rsidP="0088024B">
            <w:pPr>
              <w:spacing w:line="360" w:lineRule="auto"/>
              <w:jc w:val="center"/>
            </w:pPr>
            <w:r w:rsidRPr="0088024B">
              <w:t>Скидка 10%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пт.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С2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Борис Годунов</w:t>
            </w:r>
            <w:r w:rsidRPr="0088024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8024B" w:rsidRPr="0088024B" w:rsidRDefault="0088024B" w:rsidP="0088024B">
            <w:r w:rsidRPr="0088024B">
              <w:t>Опера Модеста Мусоргского</w:t>
            </w:r>
            <w:r w:rsidRPr="0088024B">
              <w:br/>
              <w:t>Дирижёр — </w:t>
            </w:r>
            <w:hyperlink r:id="rId5" w:history="1">
              <w:r w:rsidRPr="0088024B">
                <w:t xml:space="preserve">Павел </w:t>
              </w:r>
              <w:proofErr w:type="spellStart"/>
              <w:r w:rsidRPr="0088024B">
                <w:t>Смелков</w:t>
              </w:r>
              <w:proofErr w:type="spellEnd"/>
            </w:hyperlink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2976" w:type="dxa"/>
            <w:gridSpan w:val="3"/>
            <w:shd w:val="clear" w:color="auto" w:fill="FFFF00"/>
          </w:tcPr>
          <w:p w:rsidR="0088024B" w:rsidRPr="0088024B" w:rsidRDefault="0088024B" w:rsidP="0088024B">
            <w:pPr>
              <w:jc w:val="center"/>
            </w:pPr>
            <w:r w:rsidRPr="0088024B">
              <w:t>500 руб. любое место, кроме 13 ряда Амфитеатра сектора В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Скидка 10%</w:t>
            </w:r>
          </w:p>
        </w:tc>
      </w:tr>
      <w:tr w:rsidR="00A2757F" w:rsidRPr="0088024B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A2757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  <w:p w:rsidR="00A2757F" w:rsidRPr="0088024B" w:rsidRDefault="00A2757F" w:rsidP="00A275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A2757F" w:rsidRPr="0088024B" w:rsidRDefault="00A2757F" w:rsidP="00A2757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A2757F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88024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671E36">
            <w:pPr>
              <w:jc w:val="center"/>
              <w:rPr>
                <w:b/>
                <w:sz w:val="16"/>
                <w:szCs w:val="16"/>
              </w:rPr>
            </w:pPr>
            <w:r w:rsidRPr="0088024B">
              <w:rPr>
                <w:b/>
                <w:sz w:val="16"/>
                <w:szCs w:val="16"/>
              </w:rPr>
              <w:t>Малая сцена</w:t>
            </w:r>
          </w:p>
          <w:p w:rsidR="00A2757F" w:rsidRPr="0088024B" w:rsidRDefault="00A2757F" w:rsidP="00671E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671E36">
            <w:pPr>
              <w:rPr>
                <w:b/>
                <w:sz w:val="26"/>
                <w:szCs w:val="26"/>
                <w:u w:val="single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«</w:t>
            </w:r>
            <w:r>
              <w:rPr>
                <w:b/>
                <w:sz w:val="26"/>
                <w:szCs w:val="26"/>
                <w:u w:val="single"/>
              </w:rPr>
              <w:t xml:space="preserve">Вивальди. </w:t>
            </w:r>
            <w:r w:rsidRPr="0088024B">
              <w:rPr>
                <w:b/>
                <w:sz w:val="26"/>
                <w:szCs w:val="26"/>
                <w:u w:val="single"/>
              </w:rPr>
              <w:t>В</w:t>
            </w:r>
            <w:r>
              <w:rPr>
                <w:b/>
                <w:sz w:val="26"/>
                <w:szCs w:val="26"/>
                <w:u w:val="single"/>
              </w:rPr>
              <w:t>ремена года</w:t>
            </w:r>
            <w:r w:rsidRPr="0088024B">
              <w:rPr>
                <w:b/>
                <w:sz w:val="26"/>
                <w:szCs w:val="26"/>
                <w:u w:val="single"/>
              </w:rPr>
              <w:t>»</w:t>
            </w:r>
          </w:p>
          <w:p w:rsidR="00A2757F" w:rsidRPr="000B1D22" w:rsidRDefault="00A2757F" w:rsidP="00671E36">
            <w:pPr>
              <w:rPr>
                <w:sz w:val="22"/>
                <w:szCs w:val="22"/>
              </w:rPr>
            </w:pPr>
            <w:r w:rsidRPr="000B1D22">
              <w:rPr>
                <w:sz w:val="22"/>
                <w:szCs w:val="22"/>
              </w:rPr>
              <w:t>Театрализованный концерт с песочной анимацией</w:t>
            </w:r>
          </w:p>
          <w:p w:rsidR="00A2757F" w:rsidRPr="000B1D22" w:rsidRDefault="00A2757F" w:rsidP="00A2757F">
            <w:pPr>
              <w:rPr>
                <w:sz w:val="22"/>
                <w:szCs w:val="22"/>
              </w:rPr>
            </w:pPr>
            <w:r w:rsidRPr="000B1D22">
              <w:rPr>
                <w:sz w:val="22"/>
                <w:szCs w:val="22"/>
              </w:rPr>
              <w:t>Солист — </w:t>
            </w:r>
            <w:hyperlink r:id="rId6" w:history="1">
              <w:r w:rsidRPr="000B1D22">
                <w:rPr>
                  <w:sz w:val="22"/>
                  <w:szCs w:val="22"/>
                </w:rPr>
                <w:t>Алексей Маслов</w:t>
              </w:r>
            </w:hyperlink>
            <w:r w:rsidRPr="000B1D22">
              <w:rPr>
                <w:sz w:val="22"/>
                <w:szCs w:val="22"/>
              </w:rPr>
              <w:t xml:space="preserve"> (скрипка) </w:t>
            </w:r>
          </w:p>
          <w:p w:rsidR="00A2757F" w:rsidRPr="000B1D22" w:rsidRDefault="00A2757F" w:rsidP="00A2757F">
            <w:pPr>
              <w:rPr>
                <w:sz w:val="22"/>
                <w:szCs w:val="22"/>
              </w:rPr>
            </w:pPr>
            <w:r w:rsidRPr="000B1D22">
              <w:rPr>
                <w:sz w:val="22"/>
                <w:szCs w:val="22"/>
              </w:rPr>
              <w:t xml:space="preserve">Камерный оркестр Приморской сцены Мариинского театра </w:t>
            </w:r>
          </w:p>
          <w:p w:rsidR="00A2757F" w:rsidRPr="000B1D22" w:rsidRDefault="00635468" w:rsidP="00A2757F">
            <w:pPr>
              <w:rPr>
                <w:sz w:val="22"/>
                <w:szCs w:val="22"/>
              </w:rPr>
            </w:pPr>
            <w:hyperlink r:id="rId7" w:history="1">
              <w:r w:rsidR="00A2757F" w:rsidRPr="000B1D22">
                <w:rPr>
                  <w:sz w:val="22"/>
                  <w:szCs w:val="22"/>
                </w:rPr>
                <w:t>Елизавета Сущенко</w:t>
              </w:r>
            </w:hyperlink>
            <w:r w:rsidR="00A2757F" w:rsidRPr="000B1D22">
              <w:rPr>
                <w:sz w:val="22"/>
                <w:szCs w:val="22"/>
              </w:rPr>
              <w:t xml:space="preserve"> (виолончель) </w:t>
            </w:r>
          </w:p>
          <w:p w:rsidR="00A2757F" w:rsidRPr="000B1D22" w:rsidRDefault="00635468" w:rsidP="00A2757F">
            <w:pPr>
              <w:rPr>
                <w:sz w:val="22"/>
                <w:szCs w:val="22"/>
              </w:rPr>
            </w:pPr>
            <w:hyperlink r:id="rId8" w:history="1">
              <w:r w:rsidR="00A2757F" w:rsidRPr="000B1D22">
                <w:rPr>
                  <w:sz w:val="22"/>
                  <w:szCs w:val="22"/>
                </w:rPr>
                <w:t xml:space="preserve">Павел </w:t>
              </w:r>
              <w:proofErr w:type="spellStart"/>
              <w:r w:rsidR="00A2757F" w:rsidRPr="000B1D22">
                <w:rPr>
                  <w:sz w:val="22"/>
                  <w:szCs w:val="22"/>
                </w:rPr>
                <w:t>Смелков</w:t>
              </w:r>
              <w:proofErr w:type="spellEnd"/>
            </w:hyperlink>
            <w:r w:rsidR="00A2757F" w:rsidRPr="000B1D22">
              <w:rPr>
                <w:sz w:val="22"/>
                <w:szCs w:val="22"/>
              </w:rPr>
              <w:t> (клавесин)</w:t>
            </w:r>
          </w:p>
          <w:p w:rsidR="00A2757F" w:rsidRPr="0088024B" w:rsidRDefault="00A2757F" w:rsidP="00A2757F">
            <w:pPr>
              <w:rPr>
                <w:b/>
                <w:sz w:val="26"/>
                <w:szCs w:val="26"/>
                <w:u w:val="single"/>
              </w:rPr>
            </w:pPr>
            <w:r w:rsidRPr="000B1D22">
              <w:rPr>
                <w:sz w:val="22"/>
                <w:szCs w:val="22"/>
              </w:rPr>
              <w:t>Чтец — </w:t>
            </w:r>
            <w:hyperlink r:id="rId9" w:history="1">
              <w:r w:rsidRPr="000B1D22">
                <w:rPr>
                  <w:sz w:val="22"/>
                  <w:szCs w:val="22"/>
                </w:rPr>
                <w:t>Дмитрий </w:t>
              </w:r>
              <w:proofErr w:type="spellStart"/>
              <w:r w:rsidRPr="000B1D22">
                <w:rPr>
                  <w:sz w:val="22"/>
                  <w:szCs w:val="22"/>
                </w:rPr>
                <w:t>Неласов</w:t>
              </w:r>
              <w:proofErr w:type="spellEnd"/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671E36" w:rsidP="00671E36">
            <w:pPr>
              <w:ind w:right="-63"/>
              <w:jc w:val="center"/>
            </w:pPr>
            <w:r>
              <w:t xml:space="preserve">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671E36">
            <w:pPr>
              <w:ind w:right="-6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57F" w:rsidRPr="0088024B" w:rsidRDefault="00A2757F" w:rsidP="00671E36">
            <w:pPr>
              <w:jc w:val="center"/>
            </w:pPr>
            <w:r w:rsidRPr="0088024B">
              <w:t>(В)</w:t>
            </w:r>
          </w:p>
          <w:p w:rsidR="00A2757F" w:rsidRPr="0088024B" w:rsidRDefault="00671E36" w:rsidP="00671E36">
            <w:pPr>
              <w:jc w:val="center"/>
            </w:pPr>
            <w:r>
              <w:t>400</w:t>
            </w:r>
          </w:p>
          <w:p w:rsidR="00A2757F" w:rsidRPr="0088024B" w:rsidRDefault="00A2757F" w:rsidP="00671E36">
            <w:pPr>
              <w:jc w:val="center"/>
            </w:pPr>
            <w:r w:rsidRPr="0088024B">
              <w:t>(</w:t>
            </w:r>
            <w:proofErr w:type="gramStart"/>
            <w:r w:rsidRPr="0088024B">
              <w:t>А,С</w:t>
            </w:r>
            <w:proofErr w:type="gramEnd"/>
            <w:r w:rsidRPr="0088024B">
              <w:t>)</w:t>
            </w:r>
          </w:p>
          <w:p w:rsidR="00A2757F" w:rsidRPr="0088024B" w:rsidRDefault="00671E36" w:rsidP="00671E36">
            <w:pPr>
              <w:jc w:val="center"/>
            </w:pPr>
            <w:r>
              <w:t>200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сб.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С2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Паяцы</w:t>
            </w:r>
            <w:r w:rsidRPr="0088024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8024B" w:rsidRPr="0088024B" w:rsidRDefault="0088024B" w:rsidP="008802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 xml:space="preserve">Опера </w:t>
            </w:r>
            <w:proofErr w:type="spellStart"/>
            <w:r w:rsidRPr="0088024B">
              <w:t>Руджеро</w:t>
            </w:r>
            <w:proofErr w:type="spellEnd"/>
            <w:r w:rsidRPr="0088024B">
              <w:t xml:space="preserve"> </w:t>
            </w:r>
            <w:proofErr w:type="spellStart"/>
            <w:r w:rsidRPr="0088024B">
              <w:t>Леонкавалло</w:t>
            </w:r>
            <w:proofErr w:type="spellEnd"/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2976" w:type="dxa"/>
            <w:gridSpan w:val="3"/>
            <w:shd w:val="clear" w:color="auto" w:fill="FFFF00"/>
          </w:tcPr>
          <w:p w:rsidR="0088024B" w:rsidRPr="0088024B" w:rsidRDefault="0088024B" w:rsidP="0088024B">
            <w:pPr>
              <w:jc w:val="center"/>
            </w:pPr>
            <w:r w:rsidRPr="0088024B">
              <w:t>500 руб. любое место, кроме 13 ряда Амфитеатра сектора В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Скидка 10%</w:t>
            </w:r>
          </w:p>
        </w:tc>
      </w:tr>
      <w:tr w:rsidR="0088024B" w:rsidRPr="0088024B" w:rsidTr="00671E36">
        <w:tc>
          <w:tcPr>
            <w:tcW w:w="850" w:type="dxa"/>
          </w:tcPr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24B">
              <w:rPr>
                <w:rFonts w:ascii="Arial" w:hAnsi="Arial" w:cs="Arial"/>
                <w:b/>
                <w:sz w:val="16"/>
                <w:szCs w:val="16"/>
              </w:rPr>
              <w:t>фев.</w:t>
            </w:r>
          </w:p>
          <w:p w:rsidR="0088024B" w:rsidRPr="0088024B" w:rsidRDefault="0088024B" w:rsidP="008802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024B">
              <w:rPr>
                <w:rFonts w:ascii="Arial" w:hAnsi="Arial" w:cs="Arial"/>
                <w:sz w:val="20"/>
                <w:szCs w:val="20"/>
              </w:rPr>
              <w:t>вс.</w:t>
            </w:r>
          </w:p>
        </w:tc>
        <w:tc>
          <w:tcPr>
            <w:tcW w:w="710" w:type="dxa"/>
          </w:tcPr>
          <w:p w:rsidR="0088024B" w:rsidRPr="0088024B" w:rsidRDefault="0088024B" w:rsidP="0088024B">
            <w:pPr>
              <w:jc w:val="center"/>
              <w:rPr>
                <w:b/>
                <w:sz w:val="20"/>
                <w:szCs w:val="20"/>
              </w:rPr>
            </w:pPr>
            <w:r w:rsidRPr="0088024B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709" w:type="dxa"/>
          </w:tcPr>
          <w:p w:rsidR="0088024B" w:rsidRPr="0088024B" w:rsidRDefault="0088024B" w:rsidP="0088024B">
            <w:pPr>
              <w:jc w:val="center"/>
              <w:rPr>
                <w:sz w:val="22"/>
                <w:szCs w:val="22"/>
              </w:rPr>
            </w:pPr>
            <w:r w:rsidRPr="0088024B">
              <w:rPr>
                <w:sz w:val="22"/>
                <w:szCs w:val="22"/>
              </w:rPr>
              <w:t>С2</w:t>
            </w:r>
          </w:p>
        </w:tc>
        <w:tc>
          <w:tcPr>
            <w:tcW w:w="3401" w:type="dxa"/>
          </w:tcPr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rPr>
                <w:b/>
                <w:sz w:val="26"/>
                <w:szCs w:val="26"/>
                <w:u w:val="single"/>
              </w:rPr>
              <w:t>Рахманинов-150</w:t>
            </w:r>
          </w:p>
          <w:p w:rsidR="0088024B" w:rsidRPr="0088024B" w:rsidRDefault="0088024B" w:rsidP="0088024B"/>
          <w:p w:rsidR="0088024B" w:rsidRPr="0088024B" w:rsidRDefault="0088024B" w:rsidP="0088024B">
            <w:pPr>
              <w:rPr>
                <w:b/>
                <w:sz w:val="26"/>
                <w:szCs w:val="26"/>
                <w:u w:val="single"/>
              </w:rPr>
            </w:pPr>
            <w:r w:rsidRPr="0088024B">
              <w:t>Дирижёр — </w:t>
            </w:r>
            <w:hyperlink r:id="rId10" w:history="1">
              <w:r w:rsidRPr="0088024B">
                <w:t xml:space="preserve">Павел </w:t>
              </w:r>
              <w:proofErr w:type="spellStart"/>
              <w:r w:rsidRPr="0088024B">
                <w:t>Смелков</w:t>
              </w:r>
              <w:proofErr w:type="spellEnd"/>
            </w:hyperlink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1100</w:t>
            </w:r>
          </w:p>
        </w:tc>
        <w:tc>
          <w:tcPr>
            <w:tcW w:w="2976" w:type="dxa"/>
            <w:gridSpan w:val="3"/>
            <w:shd w:val="clear" w:color="auto" w:fill="FFFF00"/>
          </w:tcPr>
          <w:p w:rsidR="0088024B" w:rsidRPr="0088024B" w:rsidRDefault="0088024B" w:rsidP="0088024B">
            <w:pPr>
              <w:jc w:val="center"/>
            </w:pPr>
            <w:r w:rsidRPr="0088024B">
              <w:t>500 руб. любое место, кроме 13 ряда Амфитеатра сектора В</w:t>
            </w:r>
          </w:p>
        </w:tc>
        <w:tc>
          <w:tcPr>
            <w:tcW w:w="993" w:type="dxa"/>
          </w:tcPr>
          <w:p w:rsidR="0088024B" w:rsidRPr="0088024B" w:rsidRDefault="0088024B" w:rsidP="0088024B">
            <w:pPr>
              <w:jc w:val="center"/>
            </w:pPr>
            <w:r w:rsidRPr="0088024B">
              <w:t>Скидка 10%</w:t>
            </w:r>
          </w:p>
        </w:tc>
      </w:tr>
    </w:tbl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709"/>
        <w:gridCol w:w="3543"/>
        <w:gridCol w:w="851"/>
        <w:gridCol w:w="992"/>
        <w:gridCol w:w="992"/>
        <w:gridCol w:w="992"/>
        <w:gridCol w:w="993"/>
      </w:tblGrid>
      <w:tr w:rsidR="00670EC6" w:rsidTr="002C4D2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Pr="006A7DAA" w:rsidRDefault="00670EC6" w:rsidP="001A2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A7DAA">
              <w:rPr>
                <w:b/>
                <w:sz w:val="20"/>
                <w:szCs w:val="20"/>
              </w:rPr>
              <w:t>Вре</w:t>
            </w:r>
            <w:r>
              <w:rPr>
                <w:b/>
                <w:sz w:val="20"/>
                <w:szCs w:val="20"/>
              </w:rPr>
              <w:t>-</w:t>
            </w:r>
            <w:r w:rsidRPr="006A7DAA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Pr="006A7DAA" w:rsidRDefault="00670EC6" w:rsidP="001A26B6">
            <w:pPr>
              <w:jc w:val="center"/>
              <w:rPr>
                <w:b/>
                <w:sz w:val="22"/>
                <w:szCs w:val="22"/>
              </w:rPr>
            </w:pPr>
            <w:r w:rsidRPr="006A7DAA">
              <w:rPr>
                <w:b/>
                <w:sz w:val="22"/>
                <w:szCs w:val="22"/>
              </w:rPr>
              <w:t>Ка-</w:t>
            </w:r>
            <w:proofErr w:type="spellStart"/>
            <w:r w:rsidRPr="006A7DAA">
              <w:rPr>
                <w:b/>
                <w:sz w:val="22"/>
                <w:szCs w:val="22"/>
              </w:rPr>
              <w:t>тего</w:t>
            </w:r>
            <w:proofErr w:type="spellEnd"/>
            <w:r w:rsidRPr="006A7DAA">
              <w:rPr>
                <w:b/>
                <w:sz w:val="22"/>
                <w:szCs w:val="22"/>
              </w:rPr>
              <w:t>-</w:t>
            </w:r>
            <w:proofErr w:type="spellStart"/>
            <w:r w:rsidRPr="006A7DAA">
              <w:rPr>
                <w:b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(руб.)</w:t>
            </w:r>
          </w:p>
        </w:tc>
      </w:tr>
      <w:tr w:rsidR="00670EC6" w:rsidTr="002C4D2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6" w:rsidRDefault="00670EC6" w:rsidP="001A26B6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6" w:rsidRPr="006A7DAA" w:rsidRDefault="00670EC6" w:rsidP="001A26B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6" w:rsidRPr="006A7DAA" w:rsidRDefault="00670EC6" w:rsidP="001A26B6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6" w:rsidRDefault="00670EC6" w:rsidP="001A26B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ind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70EC6" w:rsidRDefault="00670EC6" w:rsidP="001A26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70EC6" w:rsidRDefault="00755245" w:rsidP="009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Балконы 1 и 2 яруса</w:t>
            </w:r>
            <w:r w:rsidR="00F46A28">
              <w:rPr>
                <w:sz w:val="20"/>
                <w:szCs w:val="20"/>
              </w:rPr>
              <w:t xml:space="preserve"> </w:t>
            </w:r>
          </w:p>
        </w:tc>
      </w:tr>
      <w:tr w:rsidR="00E25BFF" w:rsidRPr="00EC38B9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EC38B9" w:rsidRDefault="002C4D2C" w:rsidP="004D09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E25BFF" w:rsidRPr="00EC38B9" w:rsidRDefault="002C4D2C" w:rsidP="004D09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марта</w:t>
            </w:r>
          </w:p>
          <w:p w:rsidR="00E25BFF" w:rsidRPr="00EC38B9" w:rsidRDefault="00E25BFF" w:rsidP="004D09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C38B9">
              <w:rPr>
                <w:rFonts w:ascii="Arial" w:hAnsi="Arial" w:cs="Arial"/>
                <w:sz w:val="20"/>
                <w:szCs w:val="20"/>
              </w:rPr>
              <w:t>чт.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EC38B9" w:rsidRDefault="00E25BFF" w:rsidP="004D09C6">
            <w:pPr>
              <w:jc w:val="center"/>
              <w:rPr>
                <w:b/>
                <w:sz w:val="20"/>
                <w:szCs w:val="20"/>
              </w:rPr>
            </w:pPr>
            <w:r w:rsidRPr="00EC38B9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EC38B9" w:rsidRDefault="00E25BFF" w:rsidP="004D09C6">
            <w:pPr>
              <w:jc w:val="center"/>
              <w:rPr>
                <w:sz w:val="22"/>
                <w:szCs w:val="22"/>
              </w:rPr>
            </w:pPr>
            <w:r w:rsidRPr="00EC38B9">
              <w:rPr>
                <w:sz w:val="22"/>
                <w:szCs w:val="22"/>
              </w:rPr>
              <w:t>С2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EC38B9" w:rsidRDefault="006D67FB" w:rsidP="004D09C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Тоска</w:t>
            </w:r>
          </w:p>
          <w:p w:rsidR="00E25BFF" w:rsidRPr="005274EC" w:rsidRDefault="00E25BFF" w:rsidP="004D09C6">
            <w:proofErr w:type="gramStart"/>
            <w:r w:rsidRPr="005274EC">
              <w:t xml:space="preserve">Опера </w:t>
            </w:r>
            <w:r w:rsidR="00671E36" w:rsidRPr="005274EC">
              <w:t xml:space="preserve"> </w:t>
            </w:r>
            <w:proofErr w:type="spellStart"/>
            <w:r w:rsidR="006D67FB">
              <w:t>Джакомо</w:t>
            </w:r>
            <w:proofErr w:type="spellEnd"/>
            <w:proofErr w:type="gramEnd"/>
            <w:r w:rsidR="006D67FB">
              <w:t xml:space="preserve"> </w:t>
            </w:r>
            <w:proofErr w:type="spellStart"/>
            <w:r w:rsidR="006D67FB">
              <w:t>Пуччини</w:t>
            </w:r>
            <w:proofErr w:type="spellEnd"/>
          </w:p>
          <w:p w:rsidR="00E25BFF" w:rsidRPr="00EC38B9" w:rsidRDefault="00E25BFF" w:rsidP="004D09C6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FF" w:rsidRPr="00637639" w:rsidRDefault="00E25BFF" w:rsidP="004D09C6">
            <w:pPr>
              <w:jc w:val="center"/>
            </w:pPr>
            <w:r w:rsidRPr="00637639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FF" w:rsidRPr="00637639" w:rsidRDefault="00E25BFF" w:rsidP="004D09C6">
            <w:pPr>
              <w:jc w:val="center"/>
            </w:pPr>
            <w:r w:rsidRPr="00637639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FF" w:rsidRPr="00637639" w:rsidRDefault="00E25BFF" w:rsidP="004D09C6">
            <w:pPr>
              <w:jc w:val="center"/>
            </w:pPr>
            <w:r w:rsidRPr="00637639">
              <w:t>2100</w:t>
            </w:r>
          </w:p>
          <w:p w:rsidR="00E25BFF" w:rsidRPr="00637639" w:rsidRDefault="00E25BFF" w:rsidP="004D09C6">
            <w:pPr>
              <w:jc w:val="center"/>
            </w:pPr>
            <w:r w:rsidRPr="00637639">
              <w:t>650</w:t>
            </w:r>
          </w:p>
          <w:p w:rsidR="00E25BFF" w:rsidRPr="00637639" w:rsidRDefault="00E25BFF" w:rsidP="004D09C6">
            <w:pPr>
              <w:jc w:val="center"/>
            </w:pPr>
            <w:r w:rsidRPr="00637639">
              <w:t>600</w:t>
            </w:r>
          </w:p>
          <w:p w:rsidR="00E25BFF" w:rsidRPr="00637639" w:rsidRDefault="00E25BFF" w:rsidP="004D09C6">
            <w:pPr>
              <w:jc w:val="center"/>
            </w:pPr>
            <w:r w:rsidRPr="00637639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FF" w:rsidRPr="00637639" w:rsidRDefault="00E25BFF" w:rsidP="004D09C6">
            <w:pPr>
              <w:jc w:val="center"/>
            </w:pPr>
            <w:r w:rsidRPr="00637639">
              <w:t>600</w:t>
            </w:r>
          </w:p>
          <w:p w:rsidR="00E25BFF" w:rsidRPr="00637639" w:rsidRDefault="00E25BFF" w:rsidP="004D09C6">
            <w:pPr>
              <w:jc w:val="center"/>
            </w:pPr>
            <w:r w:rsidRPr="00637639">
              <w:t xml:space="preserve">400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FF" w:rsidRPr="00637639" w:rsidRDefault="00E25BFF" w:rsidP="004D09C6">
            <w:pPr>
              <w:jc w:val="center"/>
            </w:pPr>
            <w:r w:rsidRPr="00637639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3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2C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D2C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Свадьба Фигаро</w:t>
            </w:r>
          </w:p>
          <w:p w:rsidR="00671E36" w:rsidRPr="002C4D2C" w:rsidRDefault="00671E36" w:rsidP="00671E36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5274EC">
              <w:t>Опера</w:t>
            </w:r>
            <w:r w:rsidR="005274EC" w:rsidRPr="005274EC">
              <w:t xml:space="preserve"> Вольфганга Амадея Моцарта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650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600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600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 xml:space="preserve">400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4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2C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D2C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Свадьба Фигаро</w:t>
            </w:r>
          </w:p>
          <w:p w:rsidR="00671E36" w:rsidRPr="002C4D2C" w:rsidRDefault="005274EC" w:rsidP="00671E36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5274EC">
              <w:t>Опера Вольфганга Амадея Моцарта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650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600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600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 xml:space="preserve">400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5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D2C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rPr>
                <w:color w:val="000000" w:themeColor="text1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Сказка о царе </w:t>
            </w:r>
            <w:proofErr w:type="spellStart"/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Салтане</w:t>
            </w:r>
            <w:proofErr w:type="spellEnd"/>
            <w:r w:rsidRPr="002C4D2C">
              <w:rPr>
                <w:color w:val="000000" w:themeColor="text1"/>
              </w:rPr>
              <w:t xml:space="preserve"> </w:t>
            </w:r>
          </w:p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color w:val="000000" w:themeColor="text1"/>
              </w:rPr>
              <w:t>Опера Николая Римского-Корсакова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1400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450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450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300</w:t>
            </w:r>
          </w:p>
          <w:p w:rsidR="00671E36" w:rsidRPr="00BA0930" w:rsidRDefault="00671E36" w:rsidP="00671E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8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</w:t>
            </w: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color w:val="000000" w:themeColor="text1"/>
                <w:sz w:val="26"/>
                <w:szCs w:val="26"/>
                <w:u w:val="single"/>
              </w:rPr>
              <w:t>Оперетта «Летучая мышь»</w:t>
            </w:r>
          </w:p>
          <w:p w:rsidR="00671E36" w:rsidRPr="002C4D2C" w:rsidRDefault="005274EC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5274EC">
              <w:rPr>
                <w:color w:val="000000" w:themeColor="text1"/>
              </w:rPr>
              <w:t>Оперетта Иоганна Штрауса (сына)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2800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1050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910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910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10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пт</w:t>
            </w: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rPr>
                <w:color w:val="000000" w:themeColor="text1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Снегурочка</w:t>
            </w:r>
            <w:r w:rsidRPr="002C4D2C">
              <w:rPr>
                <w:color w:val="000000" w:themeColor="text1"/>
              </w:rPr>
              <w:t xml:space="preserve"> </w:t>
            </w:r>
          </w:p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color w:val="000000" w:themeColor="text1"/>
              </w:rPr>
              <w:t>Опера Николая Римского-Корсакова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11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янв.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2C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4D2C">
              <w:rPr>
                <w:b/>
                <w:color w:val="000000" w:themeColor="text1"/>
                <w:sz w:val="16"/>
                <w:szCs w:val="16"/>
              </w:rPr>
              <w:t>(6+)</w:t>
            </w:r>
          </w:p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Кот </w:t>
            </w:r>
            <w:proofErr w:type="spellStart"/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Мурыч</w:t>
            </w:r>
            <w:proofErr w:type="spellEnd"/>
          </w:p>
          <w:p w:rsidR="00671E36" w:rsidRPr="002C4D2C" w:rsidRDefault="00671E36" w:rsidP="00671E36">
            <w:pPr>
              <w:rPr>
                <w:color w:val="000000" w:themeColor="text1"/>
              </w:rPr>
            </w:pPr>
            <w:r w:rsidRPr="002C4D2C">
              <w:rPr>
                <w:color w:val="000000" w:themeColor="text1"/>
              </w:rPr>
              <w:t xml:space="preserve">Опера Сергея </w:t>
            </w:r>
            <w:proofErr w:type="spellStart"/>
            <w:r w:rsidRPr="002C4D2C">
              <w:rPr>
                <w:color w:val="000000" w:themeColor="text1"/>
              </w:rPr>
              <w:t>Баневича</w:t>
            </w:r>
            <w:proofErr w:type="spellEnd"/>
            <w:r w:rsidRPr="002C4D2C">
              <w:rPr>
                <w:color w:val="000000" w:themeColor="text1"/>
              </w:rPr>
              <w:t> </w:t>
            </w:r>
          </w:p>
          <w:p w:rsidR="00671E36" w:rsidRPr="002C4D2C" w:rsidRDefault="00671E36" w:rsidP="00671E3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BA0930" w:rsidRDefault="00671E36" w:rsidP="00671E36">
            <w:pPr>
              <w:ind w:right="-63"/>
              <w:jc w:val="center"/>
            </w:pPr>
            <w:r w:rsidRPr="00BA0930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BA0930" w:rsidRDefault="00671E36" w:rsidP="00671E36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1E36" w:rsidRPr="00BA0930" w:rsidRDefault="00671E36" w:rsidP="00671E36">
            <w:pPr>
              <w:jc w:val="center"/>
            </w:pPr>
            <w:r w:rsidRPr="00BA0930">
              <w:t>(В)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300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200</w:t>
            </w:r>
          </w:p>
        </w:tc>
      </w:tr>
      <w:tr w:rsidR="00671E36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11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2C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D2C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0D2079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0D2079">
              <w:rPr>
                <w:b/>
                <w:color w:val="000000" w:themeColor="text1"/>
                <w:sz w:val="26"/>
                <w:szCs w:val="26"/>
                <w:u w:val="single"/>
              </w:rPr>
              <w:t>Федра. Жар-Птица</w:t>
            </w:r>
          </w:p>
          <w:p w:rsidR="00671E36" w:rsidRPr="002C4D2C" w:rsidRDefault="00671E36" w:rsidP="00671E36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0D2079">
              <w:rPr>
                <w:color w:val="000000" w:themeColor="text1"/>
              </w:rPr>
              <w:t>Одноактные балеты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11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D2C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0D2079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0D2079">
              <w:rPr>
                <w:b/>
                <w:color w:val="000000" w:themeColor="text1"/>
                <w:sz w:val="26"/>
                <w:szCs w:val="26"/>
                <w:u w:val="single"/>
              </w:rPr>
              <w:t>Федра. Жар-Птица</w:t>
            </w:r>
          </w:p>
          <w:p w:rsidR="00671E36" w:rsidRPr="002C4D2C" w:rsidRDefault="00671E36" w:rsidP="00671E36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0D2079">
              <w:rPr>
                <w:color w:val="000000" w:themeColor="text1"/>
              </w:rPr>
              <w:t>Одноактные балеты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671E36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2C4D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671E36" w:rsidRPr="002C4D2C" w:rsidRDefault="00671E36" w:rsidP="00671E36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2C4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6" w:rsidRPr="002C4D2C" w:rsidRDefault="00671E36" w:rsidP="00671E36">
            <w:pPr>
              <w:rPr>
                <w:color w:val="000000" w:themeColor="text1"/>
              </w:rPr>
            </w:pPr>
            <w:r w:rsidRPr="002C4D2C">
              <w:rPr>
                <w:b/>
                <w:color w:val="000000" w:themeColor="text1"/>
                <w:sz w:val="26"/>
                <w:szCs w:val="26"/>
                <w:u w:val="single"/>
              </w:rPr>
              <w:t>Снегурочка</w:t>
            </w:r>
            <w:r w:rsidRPr="002C4D2C">
              <w:rPr>
                <w:color w:val="000000" w:themeColor="text1"/>
              </w:rPr>
              <w:t xml:space="preserve"> </w:t>
            </w:r>
          </w:p>
          <w:p w:rsidR="00671E36" w:rsidRPr="002C4D2C" w:rsidRDefault="00671E36" w:rsidP="00671E36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2C4D2C">
              <w:rPr>
                <w:color w:val="000000" w:themeColor="text1"/>
              </w:rPr>
              <w:t>Опера Николая Римского-Корсакова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2100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900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>840</w:t>
            </w:r>
          </w:p>
          <w:p w:rsidR="00671E36" w:rsidRPr="00BA0930" w:rsidRDefault="00671E36" w:rsidP="00671E36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36" w:rsidRPr="00BA0930" w:rsidRDefault="00671E36" w:rsidP="00671E36">
            <w:pPr>
              <w:jc w:val="center"/>
            </w:pPr>
            <w:r w:rsidRPr="00BA0930">
              <w:t xml:space="preserve">Скидка 10% </w:t>
            </w:r>
          </w:p>
        </w:tc>
      </w:tr>
      <w:tr w:rsidR="00BA0930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16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079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079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0D2079">
              <w:rPr>
                <w:b/>
                <w:color w:val="000000" w:themeColor="text1"/>
                <w:sz w:val="26"/>
                <w:szCs w:val="26"/>
                <w:u w:val="single"/>
              </w:rPr>
              <w:t>Лебединое озеро</w:t>
            </w:r>
          </w:p>
          <w:p w:rsidR="00BA0930" w:rsidRPr="000D2079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0D2079">
              <w:rPr>
                <w:color w:val="000000" w:themeColor="text1"/>
              </w:rPr>
              <w:t>Балет Петра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 xml:space="preserve">Скидка 10% </w:t>
            </w:r>
          </w:p>
        </w:tc>
      </w:tr>
      <w:tr w:rsidR="00BA0930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17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079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079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0D2079">
              <w:rPr>
                <w:b/>
                <w:color w:val="000000" w:themeColor="text1"/>
                <w:sz w:val="26"/>
                <w:szCs w:val="26"/>
                <w:u w:val="single"/>
              </w:rPr>
              <w:t>Турандот</w:t>
            </w:r>
          </w:p>
          <w:p w:rsidR="00BA0930" w:rsidRPr="002C4D2C" w:rsidRDefault="00BA0930" w:rsidP="00BA0930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5274EC">
              <w:rPr>
                <w:color w:val="000000" w:themeColor="text1"/>
              </w:rPr>
              <w:t xml:space="preserve">Опера </w:t>
            </w:r>
            <w:proofErr w:type="spellStart"/>
            <w:r w:rsidRPr="005274EC">
              <w:rPr>
                <w:color w:val="000000" w:themeColor="text1"/>
              </w:rPr>
              <w:t>Джакомо</w:t>
            </w:r>
            <w:proofErr w:type="spellEnd"/>
            <w:r w:rsidRPr="005274EC">
              <w:rPr>
                <w:color w:val="000000" w:themeColor="text1"/>
              </w:rPr>
              <w:t> </w:t>
            </w:r>
            <w:proofErr w:type="spellStart"/>
            <w:r w:rsidRPr="005274EC">
              <w:rPr>
                <w:color w:val="000000" w:themeColor="text1"/>
              </w:rPr>
              <w:t>Пуччини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2C4D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18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079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b/>
                <w:color w:val="000000" w:themeColor="text1"/>
                <w:sz w:val="16"/>
                <w:szCs w:val="16"/>
              </w:rPr>
              <w:t>(3+)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0D2079" w:rsidRDefault="00BA0930" w:rsidP="00BA0930">
            <w:pPr>
              <w:rPr>
                <w:color w:val="000000" w:themeColor="text1"/>
              </w:rPr>
            </w:pPr>
            <w:r w:rsidRPr="000D2079">
              <w:rPr>
                <w:b/>
                <w:color w:val="000000" w:themeColor="text1"/>
                <w:sz w:val="26"/>
                <w:szCs w:val="26"/>
                <w:u w:val="single"/>
              </w:rPr>
              <w:t>Маленький принц</w:t>
            </w:r>
            <w:r w:rsidRPr="000D2079">
              <w:rPr>
                <w:color w:val="000000" w:themeColor="text1"/>
              </w:rPr>
              <w:t xml:space="preserve"> </w:t>
            </w:r>
          </w:p>
          <w:p w:rsidR="00BA0930" w:rsidRPr="000D2079" w:rsidRDefault="00BA0930" w:rsidP="00BA0930">
            <w:pPr>
              <w:rPr>
                <w:color w:val="000000" w:themeColor="text1"/>
              </w:rPr>
            </w:pPr>
            <w:r w:rsidRPr="000D2079">
              <w:rPr>
                <w:color w:val="000000" w:themeColor="text1"/>
              </w:rPr>
              <w:t xml:space="preserve">Опера Леонида </w:t>
            </w:r>
            <w:proofErr w:type="spellStart"/>
            <w:r w:rsidRPr="000D2079">
              <w:rPr>
                <w:color w:val="000000" w:themeColor="text1"/>
              </w:rPr>
              <w:t>Клиничева</w:t>
            </w:r>
            <w:proofErr w:type="spellEnd"/>
          </w:p>
          <w:p w:rsidR="00BA0930" w:rsidRPr="000D2079" w:rsidRDefault="00BA0930" w:rsidP="00BA0930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Default="00BA0930" w:rsidP="00BA0930">
            <w:pPr>
              <w:jc w:val="center"/>
            </w:pPr>
            <w:r>
              <w:t>200</w:t>
            </w:r>
          </w:p>
          <w:p w:rsidR="00635468" w:rsidRPr="00BA0930" w:rsidRDefault="00635468" w:rsidP="00BA0930">
            <w:pPr>
              <w:jc w:val="center"/>
            </w:pPr>
          </w:p>
          <w:p w:rsidR="00BA0930" w:rsidRPr="00BA0930" w:rsidRDefault="00BA0930" w:rsidP="00BA0930">
            <w:pPr>
              <w:jc w:val="center"/>
            </w:pPr>
          </w:p>
        </w:tc>
      </w:tr>
      <w:tr w:rsidR="00BA0930" w:rsidTr="00671E3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Pr="006A7DAA" w:rsidRDefault="00BA0930" w:rsidP="00BA09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A7DAA">
              <w:rPr>
                <w:b/>
                <w:sz w:val="20"/>
                <w:szCs w:val="20"/>
              </w:rPr>
              <w:t>Вре</w:t>
            </w:r>
            <w:r>
              <w:rPr>
                <w:b/>
                <w:sz w:val="20"/>
                <w:szCs w:val="20"/>
              </w:rPr>
              <w:t>-</w:t>
            </w:r>
            <w:r w:rsidRPr="006A7DAA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Pr="006A7DAA" w:rsidRDefault="00BA0930" w:rsidP="00BA0930">
            <w:pPr>
              <w:jc w:val="center"/>
              <w:rPr>
                <w:b/>
                <w:sz w:val="22"/>
                <w:szCs w:val="22"/>
              </w:rPr>
            </w:pPr>
            <w:r w:rsidRPr="006A7DAA">
              <w:rPr>
                <w:b/>
                <w:sz w:val="22"/>
                <w:szCs w:val="22"/>
              </w:rPr>
              <w:t>Ка-</w:t>
            </w:r>
            <w:proofErr w:type="spellStart"/>
            <w:r w:rsidRPr="006A7DAA">
              <w:rPr>
                <w:b/>
                <w:sz w:val="22"/>
                <w:szCs w:val="22"/>
              </w:rPr>
              <w:t>тего</w:t>
            </w:r>
            <w:proofErr w:type="spellEnd"/>
            <w:r w:rsidRPr="006A7DAA">
              <w:rPr>
                <w:b/>
                <w:sz w:val="22"/>
                <w:szCs w:val="22"/>
              </w:rPr>
              <w:t>-</w:t>
            </w:r>
            <w:proofErr w:type="spellStart"/>
            <w:r w:rsidRPr="006A7DAA">
              <w:rPr>
                <w:b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(руб.)</w:t>
            </w:r>
          </w:p>
        </w:tc>
      </w:tr>
      <w:tr w:rsidR="00BA0930" w:rsidTr="00671E3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30" w:rsidRDefault="00BA0930" w:rsidP="00BA0930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30" w:rsidRPr="006A7DAA" w:rsidRDefault="00BA0930" w:rsidP="00BA09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30" w:rsidRPr="006A7DAA" w:rsidRDefault="00BA0930" w:rsidP="00BA0930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30" w:rsidRDefault="00BA0930" w:rsidP="00BA093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ind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A0930" w:rsidRDefault="00BA0930" w:rsidP="00BA09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0930" w:rsidRDefault="00BA0930" w:rsidP="00BA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Балконы 1 и 2 яруса 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18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D769D0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9D0"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D769D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69D0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</w:tcPr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b/>
                <w:color w:val="000000" w:themeColor="text1"/>
                <w:sz w:val="26"/>
                <w:szCs w:val="26"/>
                <w:u w:val="single"/>
              </w:rPr>
              <w:t>Конёк-Горбунок</w:t>
            </w:r>
          </w:p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color w:val="000000" w:themeColor="text1"/>
              </w:rPr>
              <w:t>Балет Родиона Щедрина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18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079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D769D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</w:tcPr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b/>
                <w:color w:val="000000" w:themeColor="text1"/>
                <w:sz w:val="26"/>
                <w:szCs w:val="26"/>
                <w:u w:val="single"/>
              </w:rPr>
              <w:t>Конёк-Горбунок</w:t>
            </w:r>
          </w:p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color w:val="000000" w:themeColor="text1"/>
              </w:rPr>
              <w:t>Балет Родиона Щедрина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9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20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0D2079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0D2079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color w:val="000000" w:themeColor="text1"/>
                <w:sz w:val="26"/>
                <w:szCs w:val="26"/>
                <w:u w:val="single"/>
              </w:rPr>
              <w:t>Волшебная флейта</w:t>
            </w:r>
          </w:p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5274EC">
              <w:t>Опера Вольфганга Амадея Моцарта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D769D0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D769D0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769D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23</w:t>
            </w:r>
          </w:p>
          <w:p w:rsidR="00BA0930" w:rsidRPr="00D769D0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769D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D769D0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769D0">
              <w:rPr>
                <w:rFonts w:ascii="Arial" w:hAnsi="Arial" w:cs="Arial"/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D769D0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9D0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D769D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69D0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</w:tcPr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b/>
                <w:color w:val="000000" w:themeColor="text1"/>
                <w:sz w:val="26"/>
                <w:szCs w:val="26"/>
                <w:u w:val="single"/>
              </w:rPr>
              <w:t>Вечер балета. Кармен-сюита</w:t>
            </w:r>
          </w:p>
          <w:p w:rsidR="00BA0930" w:rsidRPr="00D769D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769D0">
              <w:rPr>
                <w:color w:val="000000" w:themeColor="text1"/>
              </w:rPr>
              <w:t>Одноактные балеты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24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816A86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6A86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Борис Годунов</w:t>
            </w:r>
            <w:r w:rsidRPr="00816A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A0930" w:rsidRPr="002C4D2C" w:rsidRDefault="00BA0930" w:rsidP="00BA0930">
            <w:pPr>
              <w:rPr>
                <w:color w:val="FF0000"/>
              </w:rPr>
            </w:pPr>
            <w:r w:rsidRPr="00816A86">
              <w:rPr>
                <w:color w:val="000000" w:themeColor="text1"/>
              </w:rPr>
              <w:t>Опера Модеста Мусоргского</w:t>
            </w:r>
            <w:r w:rsidRPr="002C4D2C">
              <w:rPr>
                <w:color w:val="FF0000"/>
              </w:rPr>
              <w:br/>
            </w:r>
            <w:r>
              <w:rPr>
                <w:color w:val="FF0000"/>
              </w:rPr>
              <w:t xml:space="preserve"> </w:t>
            </w:r>
          </w:p>
          <w:p w:rsidR="00BA093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25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BA0930" w:rsidRPr="006D67FB" w:rsidRDefault="00BA0930" w:rsidP="00BA0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6D67FB">
              <w:rPr>
                <w:b/>
                <w:sz w:val="16"/>
                <w:szCs w:val="16"/>
              </w:rPr>
              <w:t>3+</w:t>
            </w:r>
          </w:p>
          <w:p w:rsidR="00BA0930" w:rsidRPr="002C4D2C" w:rsidRDefault="00BA0930" w:rsidP="00BA093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2C4D2C" w:rsidRDefault="00BA0930" w:rsidP="00BA093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BA0930" w:rsidRPr="002C4D2C" w:rsidRDefault="00BA0930" w:rsidP="00BA0930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>Опера для детей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25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D67FB" w:rsidRPr="006D67FB" w:rsidRDefault="006D67FB" w:rsidP="006D6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>Опера для детей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816A86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25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Pr="00816A86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6A86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Спящая красавица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>Балет-феерия Петра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6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D67FB" w:rsidRPr="006D67FB" w:rsidRDefault="006D67FB" w:rsidP="006D6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816A86" w:rsidRDefault="00BA0930" w:rsidP="006D67FB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 xml:space="preserve">Опера </w:t>
            </w:r>
            <w:r w:rsidR="006D67FB">
              <w:rPr>
                <w:color w:val="000000" w:themeColor="text1"/>
              </w:rPr>
              <w:t>Рустама Сагдиева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6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D67FB" w:rsidRPr="006D67FB" w:rsidRDefault="006D67FB" w:rsidP="006D6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 xml:space="preserve">Опера </w:t>
            </w:r>
            <w:r w:rsidR="006D67FB">
              <w:rPr>
                <w:color w:val="000000" w:themeColor="text1"/>
              </w:rPr>
              <w:t>Рустама Сагдиева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6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Мазепа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>Опера Петра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D769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30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0D2079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чт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0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Евгений Онегин</w:t>
            </w:r>
          </w:p>
          <w:p w:rsidR="00BA0930" w:rsidRPr="002C4D2C" w:rsidRDefault="00BA0930" w:rsidP="00BA0930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>Опера Петра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816A86" w:rsidTr="00816A86">
        <w:tc>
          <w:tcPr>
            <w:tcW w:w="850" w:type="dxa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31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марта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10" w:type="dxa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BA0930" w:rsidRPr="00816A86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6A86">
              <w:rPr>
                <w:color w:val="000000" w:themeColor="text1"/>
                <w:sz w:val="22"/>
                <w:szCs w:val="22"/>
              </w:rPr>
              <w:t>С1</w:t>
            </w:r>
          </w:p>
        </w:tc>
        <w:tc>
          <w:tcPr>
            <w:tcW w:w="3543" w:type="dxa"/>
          </w:tcPr>
          <w:p w:rsidR="00BA0930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Баядерка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>Балет</w:t>
            </w:r>
            <w:r>
              <w:rPr>
                <w:color w:val="000000" w:themeColor="text1"/>
              </w:rPr>
              <w:t xml:space="preserve"> </w:t>
            </w:r>
            <w:r w:rsidRPr="00BA0930">
              <w:rPr>
                <w:color w:val="000000" w:themeColor="text1"/>
              </w:rPr>
              <w:t>Людвига Минкуса</w:t>
            </w:r>
          </w:p>
        </w:tc>
        <w:tc>
          <w:tcPr>
            <w:tcW w:w="851" w:type="dxa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</w:tcPr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</w:tc>
        <w:tc>
          <w:tcPr>
            <w:tcW w:w="992" w:type="dxa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900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Default="00BA0930" w:rsidP="00BA0930">
            <w:pPr>
              <w:jc w:val="center"/>
            </w:pPr>
            <w:r w:rsidRPr="00BA0930">
              <w:t>560</w:t>
            </w:r>
          </w:p>
          <w:p w:rsidR="00635468" w:rsidRDefault="00635468" w:rsidP="00BA0930">
            <w:pPr>
              <w:jc w:val="center"/>
            </w:pPr>
          </w:p>
          <w:p w:rsidR="00635468" w:rsidRPr="00BA0930" w:rsidRDefault="00635468" w:rsidP="00BA0930">
            <w:pPr>
              <w:jc w:val="center"/>
            </w:pPr>
          </w:p>
        </w:tc>
        <w:tc>
          <w:tcPr>
            <w:tcW w:w="992" w:type="dxa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560</w:t>
            </w:r>
          </w:p>
        </w:tc>
        <w:tc>
          <w:tcPr>
            <w:tcW w:w="993" w:type="dxa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635468" w:rsidTr="00EB312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Pr="006A7DAA" w:rsidRDefault="00635468" w:rsidP="00EB31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A7DAA">
              <w:rPr>
                <w:b/>
                <w:sz w:val="20"/>
                <w:szCs w:val="20"/>
              </w:rPr>
              <w:t>Вре</w:t>
            </w:r>
            <w:r>
              <w:rPr>
                <w:b/>
                <w:sz w:val="20"/>
                <w:szCs w:val="20"/>
              </w:rPr>
              <w:t>-</w:t>
            </w:r>
            <w:r w:rsidRPr="006A7DAA">
              <w:rPr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Pr="006A7DAA" w:rsidRDefault="00635468" w:rsidP="00EB312D">
            <w:pPr>
              <w:jc w:val="center"/>
              <w:rPr>
                <w:b/>
                <w:sz w:val="22"/>
                <w:szCs w:val="22"/>
              </w:rPr>
            </w:pPr>
            <w:r w:rsidRPr="006A7DAA">
              <w:rPr>
                <w:b/>
                <w:sz w:val="22"/>
                <w:szCs w:val="22"/>
              </w:rPr>
              <w:t>Ка-</w:t>
            </w:r>
            <w:proofErr w:type="spellStart"/>
            <w:r w:rsidRPr="006A7DAA">
              <w:rPr>
                <w:b/>
                <w:sz w:val="22"/>
                <w:szCs w:val="22"/>
              </w:rPr>
              <w:t>тего</w:t>
            </w:r>
            <w:proofErr w:type="spellEnd"/>
            <w:r w:rsidRPr="006A7DAA">
              <w:rPr>
                <w:b/>
                <w:sz w:val="22"/>
                <w:szCs w:val="22"/>
              </w:rPr>
              <w:t>-</w:t>
            </w:r>
            <w:proofErr w:type="spellStart"/>
            <w:r w:rsidRPr="006A7DAA">
              <w:rPr>
                <w:b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(руб.)</w:t>
            </w:r>
          </w:p>
        </w:tc>
      </w:tr>
      <w:tr w:rsidR="00635468" w:rsidTr="00EB312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8" w:rsidRDefault="00635468" w:rsidP="00EB312D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8" w:rsidRPr="006A7DAA" w:rsidRDefault="00635468" w:rsidP="00EB31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8" w:rsidRPr="006A7DAA" w:rsidRDefault="00635468" w:rsidP="00EB312D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68" w:rsidRDefault="00635468" w:rsidP="00EB312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ind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35468" w:rsidRDefault="00635468" w:rsidP="00EB31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5468" w:rsidRDefault="00635468" w:rsidP="00EB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Балконы 1 и 2 яруса 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апреля</w:t>
            </w:r>
          </w:p>
          <w:p w:rsidR="00BA0930" w:rsidRPr="00816A86" w:rsidRDefault="00BA0930" w:rsidP="00BA0930">
            <w:pPr>
              <w:tabs>
                <w:tab w:val="center" w:pos="317"/>
              </w:tabs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D67FB" w:rsidRPr="006D67FB" w:rsidRDefault="006D67FB" w:rsidP="006D6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 xml:space="preserve">Опера </w:t>
            </w:r>
            <w:r w:rsidR="006D67FB">
              <w:rPr>
                <w:color w:val="000000" w:themeColor="text1"/>
              </w:rPr>
              <w:t>Рустама Сагдиева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апреля</w:t>
            </w:r>
          </w:p>
          <w:p w:rsidR="00BA0930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6D67FB" w:rsidRPr="006D67FB" w:rsidRDefault="006D67FB" w:rsidP="006D6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A0930">
              <w:rPr>
                <w:b/>
                <w:color w:val="000000" w:themeColor="text1"/>
                <w:sz w:val="20"/>
                <w:szCs w:val="20"/>
                <w:u w:val="single"/>
              </w:rPr>
              <w:t>ПРЕМЬЕРА</w:t>
            </w:r>
          </w:p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Репка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A0930">
              <w:rPr>
                <w:color w:val="000000" w:themeColor="text1"/>
              </w:rPr>
              <w:t xml:space="preserve">Опера </w:t>
            </w:r>
            <w:r w:rsidR="006D67FB">
              <w:rPr>
                <w:color w:val="000000" w:themeColor="text1"/>
              </w:rPr>
              <w:t>Рустама Сагдиева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2D0CC6">
        <w:tc>
          <w:tcPr>
            <w:tcW w:w="850" w:type="dxa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апреля</w:t>
            </w:r>
          </w:p>
          <w:p w:rsidR="00BA0930" w:rsidRPr="002C4D2C" w:rsidRDefault="00BA0930" w:rsidP="00BA093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709" w:type="dxa"/>
          </w:tcPr>
          <w:p w:rsidR="00BA0930" w:rsidRPr="00816A86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6A86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Рахманинов-150</w:t>
            </w:r>
          </w:p>
          <w:p w:rsidR="00BA0930" w:rsidRPr="00BA0930" w:rsidRDefault="00BA0930" w:rsidP="00BA0930">
            <w:r w:rsidRPr="00BA0930">
              <w:t>Концерт</w:t>
            </w:r>
          </w:p>
          <w:p w:rsidR="00BA0930" w:rsidRPr="002C4D2C" w:rsidRDefault="00BA0930" w:rsidP="00BA0930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2100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600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Скидка 10%</w:t>
            </w:r>
          </w:p>
        </w:tc>
      </w:tr>
      <w:tr w:rsidR="00BA0930" w:rsidRPr="002C4D2C" w:rsidTr="00671E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апреля</w:t>
            </w:r>
          </w:p>
          <w:p w:rsidR="00BA0930" w:rsidRPr="002C4D2C" w:rsidRDefault="00BA0930" w:rsidP="00BA093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Малая сцена</w:t>
            </w:r>
          </w:p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16A86">
              <w:rPr>
                <w:b/>
                <w:color w:val="000000" w:themeColor="text1"/>
                <w:sz w:val="16"/>
                <w:szCs w:val="16"/>
              </w:rPr>
              <w:t>(3+)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Кот </w:t>
            </w:r>
            <w:proofErr w:type="spellStart"/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Мурыч</w:t>
            </w:r>
            <w:proofErr w:type="spellEnd"/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 xml:space="preserve">Опера Сергея </w:t>
            </w:r>
            <w:proofErr w:type="spellStart"/>
            <w:r w:rsidRPr="00816A86">
              <w:rPr>
                <w:color w:val="000000" w:themeColor="text1"/>
              </w:rPr>
              <w:t>Баневича</w:t>
            </w:r>
            <w:proofErr w:type="spellEnd"/>
            <w:r w:rsidRPr="00816A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ind w:right="-63"/>
              <w:jc w:val="center"/>
            </w:pPr>
            <w:r w:rsidRPr="00BA093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930" w:rsidRPr="00BA0930" w:rsidRDefault="00BA0930" w:rsidP="00BA0930">
            <w:pPr>
              <w:jc w:val="center"/>
            </w:pPr>
            <w:r w:rsidRPr="00BA0930">
              <w:t>(В)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(</w:t>
            </w:r>
            <w:proofErr w:type="gramStart"/>
            <w:r w:rsidRPr="00BA0930">
              <w:t>А,С</w:t>
            </w:r>
            <w:proofErr w:type="gramEnd"/>
            <w:r w:rsidRPr="00BA0930">
              <w:t>)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200</w:t>
            </w:r>
          </w:p>
        </w:tc>
      </w:tr>
      <w:tr w:rsidR="00BA0930" w:rsidRPr="002C4D2C" w:rsidTr="002D0CC6">
        <w:tc>
          <w:tcPr>
            <w:tcW w:w="850" w:type="dxa"/>
          </w:tcPr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</w:p>
          <w:p w:rsidR="00BA0930" w:rsidRPr="00816A86" w:rsidRDefault="00BA0930" w:rsidP="00BA09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апреля</w:t>
            </w:r>
          </w:p>
          <w:p w:rsidR="00BA0930" w:rsidRPr="002C4D2C" w:rsidRDefault="00BA0930" w:rsidP="00BA093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16A86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710" w:type="dxa"/>
          </w:tcPr>
          <w:p w:rsidR="00BA0930" w:rsidRPr="00816A86" w:rsidRDefault="00BA0930" w:rsidP="00BA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6A86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709" w:type="dxa"/>
          </w:tcPr>
          <w:p w:rsidR="00BA0930" w:rsidRPr="00816A86" w:rsidRDefault="00BA0930" w:rsidP="00BA09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6A86">
              <w:rPr>
                <w:color w:val="000000" w:themeColor="text1"/>
                <w:sz w:val="22"/>
                <w:szCs w:val="22"/>
              </w:rPr>
              <w:t>С2</w:t>
            </w:r>
          </w:p>
        </w:tc>
        <w:tc>
          <w:tcPr>
            <w:tcW w:w="3543" w:type="dxa"/>
          </w:tcPr>
          <w:p w:rsidR="00BA0930" w:rsidRPr="00816A86" w:rsidRDefault="00BA0930" w:rsidP="00BA0930">
            <w:pPr>
              <w:rPr>
                <w:color w:val="000000" w:themeColor="text1"/>
              </w:rPr>
            </w:pPr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Сказка о царе </w:t>
            </w:r>
            <w:proofErr w:type="spellStart"/>
            <w:r w:rsidRPr="00816A86">
              <w:rPr>
                <w:b/>
                <w:color w:val="000000" w:themeColor="text1"/>
                <w:sz w:val="26"/>
                <w:szCs w:val="26"/>
                <w:u w:val="single"/>
              </w:rPr>
              <w:t>Салтане</w:t>
            </w:r>
            <w:proofErr w:type="spellEnd"/>
            <w:r w:rsidRPr="00816A86">
              <w:rPr>
                <w:color w:val="000000" w:themeColor="text1"/>
              </w:rPr>
              <w:t xml:space="preserve"> </w:t>
            </w:r>
          </w:p>
          <w:p w:rsidR="00BA0930" w:rsidRPr="00816A86" w:rsidRDefault="00BA0930" w:rsidP="00BA0930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816A86">
              <w:rPr>
                <w:color w:val="000000" w:themeColor="text1"/>
              </w:rPr>
              <w:t>Опера Николая Римского-Корсакова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1400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500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450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>450</w:t>
            </w:r>
          </w:p>
          <w:p w:rsidR="00BA0930" w:rsidRPr="00BA0930" w:rsidRDefault="00BA0930" w:rsidP="00BA0930">
            <w:pPr>
              <w:jc w:val="center"/>
            </w:pPr>
            <w:r w:rsidRPr="00BA0930">
              <w:t>300</w:t>
            </w:r>
          </w:p>
          <w:p w:rsidR="00BA0930" w:rsidRPr="00BA0930" w:rsidRDefault="00BA0930" w:rsidP="00BA09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30" w:rsidRPr="00BA0930" w:rsidRDefault="00BA0930" w:rsidP="00BA0930">
            <w:pPr>
              <w:jc w:val="center"/>
            </w:pPr>
            <w:r w:rsidRPr="00BA0930">
              <w:t xml:space="preserve">Скидка 10% </w:t>
            </w:r>
          </w:p>
        </w:tc>
      </w:tr>
    </w:tbl>
    <w:p w:rsidR="00763369" w:rsidRPr="002C4D2C" w:rsidRDefault="00763369" w:rsidP="00231FDC">
      <w:pPr>
        <w:suppressAutoHyphens/>
        <w:ind w:left="-851" w:firstLine="851"/>
        <w:jc w:val="right"/>
        <w:rPr>
          <w:i/>
          <w:color w:val="FF0000"/>
          <w:lang w:eastAsia="ar-SA"/>
        </w:rPr>
      </w:pPr>
    </w:p>
    <w:p w:rsidR="00763369" w:rsidRDefault="00763369" w:rsidP="00231FDC">
      <w:pPr>
        <w:suppressAutoHyphens/>
        <w:ind w:left="-851" w:firstLine="851"/>
        <w:jc w:val="right"/>
        <w:rPr>
          <w:i/>
          <w:lang w:eastAsia="ar-SA"/>
        </w:rPr>
      </w:pPr>
    </w:p>
    <w:p w:rsidR="00763369" w:rsidRDefault="00763369" w:rsidP="00231FDC">
      <w:pPr>
        <w:suppressAutoHyphens/>
        <w:ind w:left="-851" w:firstLine="851"/>
        <w:jc w:val="right"/>
        <w:rPr>
          <w:i/>
          <w:lang w:eastAsia="ar-SA"/>
        </w:rPr>
      </w:pPr>
    </w:p>
    <w:p w:rsidR="00763369" w:rsidRDefault="00763369" w:rsidP="00231FDC">
      <w:pPr>
        <w:suppressAutoHyphens/>
        <w:ind w:left="-851" w:firstLine="851"/>
        <w:jc w:val="right"/>
        <w:rPr>
          <w:i/>
          <w:lang w:eastAsia="ar-SA"/>
        </w:rPr>
      </w:pPr>
    </w:p>
    <w:p w:rsidR="00231FDC" w:rsidRDefault="00231FDC" w:rsidP="00231FDC">
      <w:pPr>
        <w:suppressAutoHyphens/>
        <w:ind w:left="-851" w:firstLine="851"/>
        <w:jc w:val="right"/>
        <w:rPr>
          <w:i/>
          <w:lang w:eastAsia="ar-SA"/>
        </w:rPr>
      </w:pPr>
      <w:r>
        <w:rPr>
          <w:i/>
          <w:lang w:eastAsia="ar-SA"/>
        </w:rPr>
        <w:t xml:space="preserve">Менеджер ОРТБ </w:t>
      </w:r>
      <w:proofErr w:type="spellStart"/>
      <w:r>
        <w:rPr>
          <w:i/>
          <w:lang w:eastAsia="ar-SA"/>
        </w:rPr>
        <w:t>Блинова</w:t>
      </w:r>
      <w:proofErr w:type="spellEnd"/>
      <w:r>
        <w:rPr>
          <w:i/>
          <w:lang w:eastAsia="ar-SA"/>
        </w:rPr>
        <w:t xml:space="preserve"> Оксана Викторовна + 7 984 195 36 68</w:t>
      </w:r>
    </w:p>
    <w:p w:rsidR="007F1DBE" w:rsidRDefault="007F1DBE" w:rsidP="00231FDC">
      <w:pPr>
        <w:suppressAutoHyphens/>
        <w:ind w:left="-851" w:firstLine="851"/>
        <w:jc w:val="right"/>
        <w:rPr>
          <w:i/>
          <w:lang w:eastAsia="ar-SA"/>
        </w:rPr>
      </w:pPr>
    </w:p>
    <w:tbl>
      <w:tblPr>
        <w:tblStyle w:val="a3"/>
        <w:tblpPr w:leftFromText="180" w:rightFromText="180" w:vertAnchor="text" w:horzAnchor="page" w:tblpX="580" w:tblpY="119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6746"/>
      </w:tblGrid>
      <w:tr w:rsidR="007F1DBE" w:rsidRPr="00B46A5C" w:rsidTr="007F1DBE">
        <w:trPr>
          <w:trHeight w:val="279"/>
        </w:trPr>
        <w:tc>
          <w:tcPr>
            <w:tcW w:w="1413" w:type="dxa"/>
            <w:shd w:val="clear" w:color="auto" w:fill="auto"/>
          </w:tcPr>
          <w:p w:rsidR="007F1DBE" w:rsidRPr="00B46A5C" w:rsidRDefault="007F1DBE" w:rsidP="007F1DBE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6" w:type="dxa"/>
          </w:tcPr>
          <w:p w:rsidR="007F1DBE" w:rsidRPr="00B46A5C" w:rsidRDefault="007F1DBE" w:rsidP="007F1DBE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зал</w:t>
            </w:r>
          </w:p>
        </w:tc>
      </w:tr>
      <w:tr w:rsidR="007F1DBE" w:rsidRPr="00B46A5C" w:rsidTr="007F1DBE">
        <w:trPr>
          <w:trHeight w:val="279"/>
        </w:trPr>
        <w:tc>
          <w:tcPr>
            <w:tcW w:w="1413" w:type="dxa"/>
            <w:shd w:val="clear" w:color="auto" w:fill="92D050"/>
          </w:tcPr>
          <w:p w:rsidR="007F1DBE" w:rsidRPr="00B46A5C" w:rsidRDefault="007F1DBE" w:rsidP="007F1DBE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6" w:type="dxa"/>
          </w:tcPr>
          <w:p w:rsidR="007F1DBE" w:rsidRDefault="007F1DBE" w:rsidP="007F1DBE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Малая сцена</w:t>
            </w:r>
          </w:p>
        </w:tc>
      </w:tr>
      <w:tr w:rsidR="00BA0930" w:rsidRPr="00B46A5C" w:rsidTr="00BA0930">
        <w:trPr>
          <w:trHeight w:val="279"/>
        </w:trPr>
        <w:tc>
          <w:tcPr>
            <w:tcW w:w="1413" w:type="dxa"/>
            <w:shd w:val="clear" w:color="auto" w:fill="FFFF00"/>
          </w:tcPr>
          <w:p w:rsidR="00BA0930" w:rsidRPr="00B46A5C" w:rsidRDefault="00BA0930" w:rsidP="007F1DBE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46" w:type="dxa"/>
          </w:tcPr>
          <w:p w:rsidR="00BA0930" w:rsidRDefault="00BA0930" w:rsidP="00BA0930">
            <w:pPr>
              <w:spacing w:after="100" w:afterAutospacing="1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предложение (количество мест ограничено)</w:t>
            </w:r>
          </w:p>
        </w:tc>
      </w:tr>
    </w:tbl>
    <w:p w:rsidR="0015463B" w:rsidRDefault="0015463B" w:rsidP="0015463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15463B" w:rsidSect="006354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9"/>
    <w:rsid w:val="00013CDB"/>
    <w:rsid w:val="00013DCF"/>
    <w:rsid w:val="0001441E"/>
    <w:rsid w:val="000157EC"/>
    <w:rsid w:val="00026CEE"/>
    <w:rsid w:val="000359E0"/>
    <w:rsid w:val="000402E6"/>
    <w:rsid w:val="00041980"/>
    <w:rsid w:val="00050F0A"/>
    <w:rsid w:val="00054A8D"/>
    <w:rsid w:val="0006037A"/>
    <w:rsid w:val="00061190"/>
    <w:rsid w:val="000758E7"/>
    <w:rsid w:val="00082CD2"/>
    <w:rsid w:val="00085077"/>
    <w:rsid w:val="00086623"/>
    <w:rsid w:val="00090DB4"/>
    <w:rsid w:val="000B1D22"/>
    <w:rsid w:val="000C1307"/>
    <w:rsid w:val="000D2079"/>
    <w:rsid w:val="00113608"/>
    <w:rsid w:val="001236FE"/>
    <w:rsid w:val="00142DB8"/>
    <w:rsid w:val="0015463B"/>
    <w:rsid w:val="00167268"/>
    <w:rsid w:val="00185EB4"/>
    <w:rsid w:val="001A2362"/>
    <w:rsid w:val="001A26B6"/>
    <w:rsid w:val="001B469D"/>
    <w:rsid w:val="001C1FEF"/>
    <w:rsid w:val="001C6C4F"/>
    <w:rsid w:val="001D1D3F"/>
    <w:rsid w:val="001D3D06"/>
    <w:rsid w:val="001E0262"/>
    <w:rsid w:val="001E45BB"/>
    <w:rsid w:val="001F5BE5"/>
    <w:rsid w:val="00217CED"/>
    <w:rsid w:val="00220EEE"/>
    <w:rsid w:val="00223425"/>
    <w:rsid w:val="00231FDC"/>
    <w:rsid w:val="0024045B"/>
    <w:rsid w:val="00253473"/>
    <w:rsid w:val="002543CF"/>
    <w:rsid w:val="00260077"/>
    <w:rsid w:val="00260DBE"/>
    <w:rsid w:val="002760F8"/>
    <w:rsid w:val="00276BCA"/>
    <w:rsid w:val="0028100C"/>
    <w:rsid w:val="002A40E6"/>
    <w:rsid w:val="002A41E6"/>
    <w:rsid w:val="002A4283"/>
    <w:rsid w:val="002C488A"/>
    <w:rsid w:val="002C4D2C"/>
    <w:rsid w:val="002D0CC6"/>
    <w:rsid w:val="002E54B2"/>
    <w:rsid w:val="002E5EC9"/>
    <w:rsid w:val="002E6890"/>
    <w:rsid w:val="00302E16"/>
    <w:rsid w:val="00310158"/>
    <w:rsid w:val="00311065"/>
    <w:rsid w:val="00312A33"/>
    <w:rsid w:val="0031455E"/>
    <w:rsid w:val="00315BFB"/>
    <w:rsid w:val="003265D0"/>
    <w:rsid w:val="003303C6"/>
    <w:rsid w:val="00376224"/>
    <w:rsid w:val="003867EF"/>
    <w:rsid w:val="0038706C"/>
    <w:rsid w:val="003B6A03"/>
    <w:rsid w:val="003D3FBC"/>
    <w:rsid w:val="003E32E9"/>
    <w:rsid w:val="003F080A"/>
    <w:rsid w:val="00411AAD"/>
    <w:rsid w:val="00412368"/>
    <w:rsid w:val="00414FAD"/>
    <w:rsid w:val="004248B0"/>
    <w:rsid w:val="004274FF"/>
    <w:rsid w:val="00462282"/>
    <w:rsid w:val="0048143C"/>
    <w:rsid w:val="00493F64"/>
    <w:rsid w:val="0049558F"/>
    <w:rsid w:val="004B1DC3"/>
    <w:rsid w:val="004B7BE4"/>
    <w:rsid w:val="004C70C3"/>
    <w:rsid w:val="004D09C6"/>
    <w:rsid w:val="005274EC"/>
    <w:rsid w:val="00551797"/>
    <w:rsid w:val="00565B1A"/>
    <w:rsid w:val="00583C8D"/>
    <w:rsid w:val="005A2D5D"/>
    <w:rsid w:val="005B60CF"/>
    <w:rsid w:val="005C09F5"/>
    <w:rsid w:val="005D50A0"/>
    <w:rsid w:val="005E0B79"/>
    <w:rsid w:val="005E4AD0"/>
    <w:rsid w:val="0061469A"/>
    <w:rsid w:val="0062637C"/>
    <w:rsid w:val="00635468"/>
    <w:rsid w:val="00637639"/>
    <w:rsid w:val="00643281"/>
    <w:rsid w:val="00670EC6"/>
    <w:rsid w:val="00671E36"/>
    <w:rsid w:val="0069013B"/>
    <w:rsid w:val="006A7DAA"/>
    <w:rsid w:val="006D12B4"/>
    <w:rsid w:val="006D67FB"/>
    <w:rsid w:val="006D79C8"/>
    <w:rsid w:val="006D7BE3"/>
    <w:rsid w:val="006F6994"/>
    <w:rsid w:val="00707C25"/>
    <w:rsid w:val="007208FF"/>
    <w:rsid w:val="0073136B"/>
    <w:rsid w:val="00734097"/>
    <w:rsid w:val="00737D5A"/>
    <w:rsid w:val="00740B70"/>
    <w:rsid w:val="007416A1"/>
    <w:rsid w:val="00741E69"/>
    <w:rsid w:val="00751538"/>
    <w:rsid w:val="00755245"/>
    <w:rsid w:val="00760CF5"/>
    <w:rsid w:val="00762019"/>
    <w:rsid w:val="00763369"/>
    <w:rsid w:val="007669D0"/>
    <w:rsid w:val="00783EE4"/>
    <w:rsid w:val="00790D4A"/>
    <w:rsid w:val="007A337C"/>
    <w:rsid w:val="007A716B"/>
    <w:rsid w:val="007C086F"/>
    <w:rsid w:val="007D0C3F"/>
    <w:rsid w:val="007D60C6"/>
    <w:rsid w:val="007F1DBE"/>
    <w:rsid w:val="00816A86"/>
    <w:rsid w:val="00827EC5"/>
    <w:rsid w:val="00843C4B"/>
    <w:rsid w:val="00853908"/>
    <w:rsid w:val="00871EE9"/>
    <w:rsid w:val="0088024B"/>
    <w:rsid w:val="00887ECD"/>
    <w:rsid w:val="00897D1B"/>
    <w:rsid w:val="008D24E3"/>
    <w:rsid w:val="008F1740"/>
    <w:rsid w:val="00915C05"/>
    <w:rsid w:val="00916215"/>
    <w:rsid w:val="00934308"/>
    <w:rsid w:val="00947008"/>
    <w:rsid w:val="009878A2"/>
    <w:rsid w:val="00990A0F"/>
    <w:rsid w:val="00992787"/>
    <w:rsid w:val="009A39D0"/>
    <w:rsid w:val="009A69E8"/>
    <w:rsid w:val="009C5FD9"/>
    <w:rsid w:val="009D7910"/>
    <w:rsid w:val="009F0FF6"/>
    <w:rsid w:val="00A04D39"/>
    <w:rsid w:val="00A052F9"/>
    <w:rsid w:val="00A14A4C"/>
    <w:rsid w:val="00A2757F"/>
    <w:rsid w:val="00A53080"/>
    <w:rsid w:val="00A6226E"/>
    <w:rsid w:val="00A645C3"/>
    <w:rsid w:val="00A828C4"/>
    <w:rsid w:val="00AA15BA"/>
    <w:rsid w:val="00AA7785"/>
    <w:rsid w:val="00AC6DF9"/>
    <w:rsid w:val="00AD1381"/>
    <w:rsid w:val="00AD69D1"/>
    <w:rsid w:val="00AF154D"/>
    <w:rsid w:val="00AF54E4"/>
    <w:rsid w:val="00AF6A4F"/>
    <w:rsid w:val="00B3055B"/>
    <w:rsid w:val="00B3075B"/>
    <w:rsid w:val="00B331B6"/>
    <w:rsid w:val="00B461C7"/>
    <w:rsid w:val="00B46A5C"/>
    <w:rsid w:val="00B53552"/>
    <w:rsid w:val="00B55473"/>
    <w:rsid w:val="00B65F36"/>
    <w:rsid w:val="00B71390"/>
    <w:rsid w:val="00B7270C"/>
    <w:rsid w:val="00B75AB8"/>
    <w:rsid w:val="00B97967"/>
    <w:rsid w:val="00BA0930"/>
    <w:rsid w:val="00BA1EAA"/>
    <w:rsid w:val="00BD2FF6"/>
    <w:rsid w:val="00BE0AA9"/>
    <w:rsid w:val="00C00559"/>
    <w:rsid w:val="00C12499"/>
    <w:rsid w:val="00C32FB2"/>
    <w:rsid w:val="00C42A02"/>
    <w:rsid w:val="00C57300"/>
    <w:rsid w:val="00C57AE1"/>
    <w:rsid w:val="00C6746E"/>
    <w:rsid w:val="00C67E64"/>
    <w:rsid w:val="00C811CF"/>
    <w:rsid w:val="00C979DB"/>
    <w:rsid w:val="00CA3186"/>
    <w:rsid w:val="00CA6489"/>
    <w:rsid w:val="00CC6856"/>
    <w:rsid w:val="00CE0137"/>
    <w:rsid w:val="00CF224F"/>
    <w:rsid w:val="00CF2D30"/>
    <w:rsid w:val="00D05B6D"/>
    <w:rsid w:val="00D16EBF"/>
    <w:rsid w:val="00D17FE0"/>
    <w:rsid w:val="00D33535"/>
    <w:rsid w:val="00D54532"/>
    <w:rsid w:val="00D7685C"/>
    <w:rsid w:val="00D769D0"/>
    <w:rsid w:val="00D839E0"/>
    <w:rsid w:val="00D919C0"/>
    <w:rsid w:val="00DD4146"/>
    <w:rsid w:val="00DE4FFD"/>
    <w:rsid w:val="00E1480B"/>
    <w:rsid w:val="00E23E08"/>
    <w:rsid w:val="00E25BFF"/>
    <w:rsid w:val="00E27FB9"/>
    <w:rsid w:val="00E3659D"/>
    <w:rsid w:val="00E5024D"/>
    <w:rsid w:val="00E6635E"/>
    <w:rsid w:val="00E72607"/>
    <w:rsid w:val="00E94A63"/>
    <w:rsid w:val="00E94EFF"/>
    <w:rsid w:val="00EB4657"/>
    <w:rsid w:val="00EC38B9"/>
    <w:rsid w:val="00ED4A08"/>
    <w:rsid w:val="00EF6151"/>
    <w:rsid w:val="00EF6652"/>
    <w:rsid w:val="00F05F9F"/>
    <w:rsid w:val="00F1019B"/>
    <w:rsid w:val="00F15B17"/>
    <w:rsid w:val="00F163A3"/>
    <w:rsid w:val="00F17FB0"/>
    <w:rsid w:val="00F2513D"/>
    <w:rsid w:val="00F26176"/>
    <w:rsid w:val="00F313C9"/>
    <w:rsid w:val="00F341A9"/>
    <w:rsid w:val="00F3623D"/>
    <w:rsid w:val="00F46585"/>
    <w:rsid w:val="00F46A28"/>
    <w:rsid w:val="00F6434F"/>
    <w:rsid w:val="00F66547"/>
    <w:rsid w:val="00F743A6"/>
    <w:rsid w:val="00F7535C"/>
    <w:rsid w:val="00F80D64"/>
    <w:rsid w:val="00F87B84"/>
    <w:rsid w:val="00F93B68"/>
    <w:rsid w:val="00FE39D3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191D9-23C3-4B5C-A861-EC3DFC7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0B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3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20EE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880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.mariinsky.ru/company/persons/conductors/pavel_smel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.mariinsky.ru/company/persons/musicians/elizaveta_suschen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im.mariinsky.ru/company/persons/musicians/alexei_masl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m.mariinsky.ru/company/persons/conductors/pavel_smelkov/" TargetMode="External"/><Relationship Id="rId10" Type="http://schemas.openxmlformats.org/officeDocument/2006/relationships/hyperlink" Target="https://prim.mariinsky.ru/company/persons/conductors/pavel_smel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.mariinsky.ru/company/opera/soloists/baritones/dmitrii_nela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C290-BED5-4604-8CFD-4C4B1FF9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Kravchenko</dc:creator>
  <cp:keywords/>
  <dc:description/>
  <cp:lastModifiedBy>Olga Kravchenko</cp:lastModifiedBy>
  <cp:revision>43</cp:revision>
  <cp:lastPrinted>2023-02-10T05:10:00Z</cp:lastPrinted>
  <dcterms:created xsi:type="dcterms:W3CDTF">2022-07-13T01:47:00Z</dcterms:created>
  <dcterms:modified xsi:type="dcterms:W3CDTF">2023-02-13T02:04:00Z</dcterms:modified>
</cp:coreProperties>
</file>