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4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1537"/>
        <w:gridCol w:w="1801"/>
        <w:gridCol w:w="445"/>
        <w:gridCol w:w="2034"/>
        <w:gridCol w:w="912"/>
        <w:gridCol w:w="2312"/>
        <w:gridCol w:w="1257"/>
        <w:gridCol w:w="2074"/>
        <w:gridCol w:w="1721"/>
        <w:gridCol w:w="78"/>
      </w:tblGrid>
      <w:tr w:rsidR="00671A86" w:rsidRPr="00E02D26" w:rsidTr="00845B7C">
        <w:trPr>
          <w:trHeight w:val="1894"/>
        </w:trPr>
        <w:tc>
          <w:tcPr>
            <w:tcW w:w="4107" w:type="dxa"/>
            <w:gridSpan w:val="3"/>
            <w:tcBorders>
              <w:bottom w:val="single" w:sz="4" w:space="0" w:color="auto"/>
            </w:tcBorders>
          </w:tcPr>
          <w:p w:rsidR="00671A86" w:rsidRPr="00E02D26" w:rsidRDefault="00671A86" w:rsidP="00272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F43BBE" wp14:editId="54A49E45">
                  <wp:extent cx="1459358" cy="1031358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l="17723" t="12412" r="18202" b="7082"/>
                          <a:stretch/>
                        </pic:blipFill>
                        <pic:spPr bwMode="auto">
                          <a:xfrm>
                            <a:off x="0" y="0"/>
                            <a:ext cx="1478782" cy="1045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3" w:type="dxa"/>
            <w:gridSpan w:val="8"/>
            <w:tcBorders>
              <w:bottom w:val="single" w:sz="4" w:space="0" w:color="auto"/>
            </w:tcBorders>
          </w:tcPr>
          <w:p w:rsidR="00671A86" w:rsidRPr="00E02D26" w:rsidRDefault="00671A86" w:rsidP="00272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>ПРОФСОЮЗ ПОРТОВИК</w:t>
            </w:r>
          </w:p>
          <w:p w:rsidR="00671A86" w:rsidRPr="00E02D26" w:rsidRDefault="00671A86" w:rsidP="00272B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TRADE </w:t>
            </w:r>
            <w:r w:rsidRPr="00E0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UNION</w:t>
            </w: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PORTOVIK</w:t>
            </w: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1A86" w:rsidRPr="00E02D26" w:rsidRDefault="00671A86" w:rsidP="00272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>Приморская региональная общественная организация независимый профсоюз работников морских портов «Портовик»</w:t>
            </w:r>
          </w:p>
        </w:tc>
      </w:tr>
      <w:tr w:rsidR="00671A86" w:rsidRPr="00E02D26" w:rsidTr="00845B7C">
        <w:tblPrEx>
          <w:tblBorders>
            <w:top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21"/>
        </w:trPr>
        <w:tc>
          <w:tcPr>
            <w:tcW w:w="7498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1A86" w:rsidRPr="00E02D26" w:rsidRDefault="00671A86" w:rsidP="00272B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>690065, г. Владивосток, ул. Стрельникова, 9</w:t>
            </w:r>
          </w:p>
          <w:p w:rsidR="00671A86" w:rsidRPr="00E02D26" w:rsidRDefault="00671A86" w:rsidP="00272B64">
            <w:pPr>
              <w:pStyle w:val="Standard"/>
              <w:rPr>
                <w:rFonts w:ascii="Times New Roman" w:hAnsi="Times New Roman" w:cs="Times New Roman"/>
                <w:b/>
                <w:lang w:val="en-US"/>
              </w:rPr>
            </w:pPr>
            <w:r w:rsidRPr="00E02D26">
              <w:rPr>
                <w:rFonts w:ascii="Times New Roman" w:hAnsi="Times New Roman" w:cs="Times New Roman"/>
                <w:b/>
              </w:rPr>
              <w:t>Тел</w:t>
            </w:r>
            <w:r w:rsidRPr="00E02D26">
              <w:rPr>
                <w:rFonts w:ascii="Times New Roman" w:hAnsi="Times New Roman" w:cs="Times New Roman"/>
                <w:b/>
                <w:lang w:val="en-US"/>
              </w:rPr>
              <w:t>. 8(423) 230-21-12 (</w:t>
            </w:r>
            <w:proofErr w:type="spellStart"/>
            <w:r w:rsidRPr="00E02D26">
              <w:rPr>
                <w:rFonts w:ascii="Times New Roman" w:hAnsi="Times New Roman" w:cs="Times New Roman"/>
                <w:b/>
              </w:rPr>
              <w:t>вн</w:t>
            </w:r>
            <w:proofErr w:type="spellEnd"/>
            <w:r w:rsidRPr="00E02D26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="00E02D26" w:rsidRPr="00E02D26">
              <w:rPr>
                <w:rFonts w:ascii="Times New Roman" w:eastAsia="Times New Roman" w:hAnsi="Times New Roman" w:cs="Times New Roman"/>
                <w:b/>
                <w:lang w:val="en-US"/>
              </w:rPr>
              <w:t>33402</w:t>
            </w:r>
            <w:r w:rsidR="00E02D26" w:rsidRPr="00E02D2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 </w:t>
            </w:r>
            <w:r w:rsidRPr="00E02D26">
              <w:rPr>
                <w:rFonts w:ascii="Times New Roman" w:hAnsi="Times New Roman" w:cs="Times New Roman"/>
                <w:b/>
                <w:lang w:val="en-US"/>
              </w:rPr>
              <w:t>33311)</w:t>
            </w:r>
          </w:p>
          <w:p w:rsidR="00671A86" w:rsidRPr="00E02D26" w:rsidRDefault="00671A86" w:rsidP="00272B64">
            <w:pPr>
              <w:pStyle w:val="Standard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02D26" w:rsidRPr="00E02D26" w:rsidRDefault="00671A86" w:rsidP="00272B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="00E02D26" w:rsidRPr="00E02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</w:t>
            </w:r>
            <w:hyperlink r:id="rId5" w:history="1">
              <w:r w:rsidR="00E02D26" w:rsidRPr="00E02D26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/>
                </w:rPr>
                <w:t>Omaksimova@fesco.com</w:t>
              </w:r>
            </w:hyperlink>
          </w:p>
          <w:p w:rsidR="00671A86" w:rsidRPr="00E02D26" w:rsidRDefault="00E02D26" w:rsidP="00272B6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E02D26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    </w:t>
            </w:r>
            <w:hyperlink r:id="rId6" w:history="1">
              <w:r w:rsidR="000369CA" w:rsidRPr="00E02D2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NShamaeva</w:t>
              </w:r>
              <w:r w:rsidR="000369CA" w:rsidRPr="00E02D2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@</w:t>
              </w:r>
              <w:r w:rsidR="000369CA" w:rsidRPr="00E02D2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fesco</w:t>
              </w:r>
              <w:r w:rsidR="000369CA" w:rsidRPr="00E02D2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r w:rsidR="000369CA" w:rsidRPr="00E02D2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com</w:t>
              </w:r>
            </w:hyperlink>
          </w:p>
          <w:p w:rsidR="009D01C8" w:rsidRPr="00E02D26" w:rsidRDefault="009D01C8" w:rsidP="009D01C8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0369CA" w:rsidRPr="00E02D26" w:rsidRDefault="000369CA" w:rsidP="009D01C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4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1A86" w:rsidRPr="00E02D26" w:rsidRDefault="00671A86" w:rsidP="00272B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9, </w:t>
            </w:r>
            <w:proofErr w:type="spellStart"/>
            <w:r w:rsidRPr="00E02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Strelnikova</w:t>
            </w:r>
            <w:proofErr w:type="spellEnd"/>
            <w:r w:rsidRPr="00E02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Str., Vladivostok, 690065, Russia</w:t>
            </w:r>
          </w:p>
          <w:p w:rsidR="00671A86" w:rsidRPr="00E02D26" w:rsidRDefault="00671A86" w:rsidP="00272B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Tel. (423) 230-21-12 (</w:t>
            </w:r>
            <w:proofErr w:type="spellStart"/>
            <w:r w:rsidR="00DD201D"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>вн</w:t>
            </w:r>
            <w:proofErr w:type="spellEnd"/>
            <w:r w:rsidR="00DD201D" w:rsidRPr="00E02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="00E02D26" w:rsidRPr="00E02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33402</w:t>
            </w:r>
            <w:r w:rsidR="00E02D26" w:rsidRPr="00E02D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E02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33311)</w:t>
            </w:r>
          </w:p>
          <w:p w:rsidR="00671A86" w:rsidRPr="00E02D26" w:rsidRDefault="00671A86" w:rsidP="00272B6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02D26" w:rsidRPr="00E02D26" w:rsidRDefault="00671A86" w:rsidP="00272B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E0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7" w:history="1">
              <w:r w:rsidR="00E02D26" w:rsidRPr="00E02D26">
                <w:rPr>
                  <w:rStyle w:val="a4"/>
                  <w:rFonts w:ascii="Times New Roman" w:eastAsia="Times New Roman" w:hAnsi="Times New Roman" w:cs="Times New Roman"/>
                  <w:color w:val="0070C0"/>
                  <w:sz w:val="24"/>
                  <w:szCs w:val="24"/>
                  <w:lang w:val="en-US"/>
                </w:rPr>
                <w:t>Omaksimova@fesco.com</w:t>
              </w:r>
            </w:hyperlink>
          </w:p>
          <w:p w:rsidR="00671A86" w:rsidRPr="00E02D26" w:rsidRDefault="00E02D26" w:rsidP="00272B64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E02D26">
              <w:rPr>
                <w:rStyle w:val="a4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             </w:t>
            </w:r>
            <w:hyperlink r:id="rId8" w:history="1">
              <w:r w:rsidR="000369CA" w:rsidRPr="00E02D26">
                <w:rPr>
                  <w:rStyle w:val="a4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NShamaeva@fesco.com</w:t>
              </w:r>
            </w:hyperlink>
          </w:p>
          <w:p w:rsidR="009D01C8" w:rsidRPr="00E02D26" w:rsidRDefault="009D01C8" w:rsidP="009D01C8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</w:p>
          <w:p w:rsidR="000369CA" w:rsidRPr="00E02D26" w:rsidRDefault="000369CA" w:rsidP="009D01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5F09" w:rsidRPr="00E02D26" w:rsidTr="0084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14862" w:type="dxa"/>
            <w:gridSpan w:val="10"/>
          </w:tcPr>
          <w:p w:rsidR="00B15F09" w:rsidRPr="00E02D26" w:rsidRDefault="00B15F09" w:rsidP="00B0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лагеря на территории Приморского края</w:t>
            </w:r>
          </w:p>
        </w:tc>
      </w:tr>
      <w:tr w:rsidR="00B15F09" w:rsidRPr="00E02D26" w:rsidTr="0084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769" w:type="dxa"/>
            <w:shd w:val="clear" w:color="auto" w:fill="auto"/>
          </w:tcPr>
          <w:p w:rsidR="00B15F09" w:rsidRPr="00E02D26" w:rsidRDefault="00B15F09" w:rsidP="00B0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37" w:type="dxa"/>
            <w:shd w:val="clear" w:color="auto" w:fill="auto"/>
          </w:tcPr>
          <w:p w:rsidR="00B15F09" w:rsidRPr="00E02D26" w:rsidRDefault="00B15F09" w:rsidP="00B0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246" w:type="dxa"/>
            <w:gridSpan w:val="2"/>
            <w:shd w:val="clear" w:color="auto" w:fill="auto"/>
          </w:tcPr>
          <w:p w:rsidR="00B15F09" w:rsidRPr="00E02D26" w:rsidRDefault="00B15F09" w:rsidP="00B0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034" w:type="dxa"/>
          </w:tcPr>
          <w:p w:rsidR="00B15F09" w:rsidRPr="00E02D26" w:rsidRDefault="00B15F09" w:rsidP="00B0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номер</w:t>
            </w:r>
          </w:p>
        </w:tc>
        <w:tc>
          <w:tcPr>
            <w:tcW w:w="3224" w:type="dxa"/>
            <w:gridSpan w:val="2"/>
          </w:tcPr>
          <w:p w:rsidR="00B15F09" w:rsidRPr="00E02D26" w:rsidRDefault="00B15F09" w:rsidP="00B0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>Почта</w:t>
            </w:r>
            <w:r w:rsidRPr="00E02D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>сайт</w:t>
            </w:r>
          </w:p>
        </w:tc>
        <w:tc>
          <w:tcPr>
            <w:tcW w:w="1257" w:type="dxa"/>
          </w:tcPr>
          <w:p w:rsidR="00B15F09" w:rsidRPr="00E02D26" w:rsidRDefault="00B15F09" w:rsidP="00B0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ребенка</w:t>
            </w:r>
          </w:p>
        </w:tc>
        <w:tc>
          <w:tcPr>
            <w:tcW w:w="2074" w:type="dxa"/>
          </w:tcPr>
          <w:p w:rsidR="00B15F09" w:rsidRPr="00E02D26" w:rsidRDefault="00B15F09" w:rsidP="00B0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>Тип лагеря</w:t>
            </w:r>
          </w:p>
        </w:tc>
        <w:tc>
          <w:tcPr>
            <w:tcW w:w="1721" w:type="dxa"/>
          </w:tcPr>
          <w:p w:rsidR="00B15F09" w:rsidRPr="00E02D26" w:rsidRDefault="00B15F09" w:rsidP="00B063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B15F09" w:rsidRPr="00E02D26" w:rsidTr="0084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769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</w:tcPr>
          <w:p w:rsidR="00B15F09" w:rsidRPr="00E02D26" w:rsidRDefault="00B15F09" w:rsidP="00B06330">
            <w:pPr>
              <w:spacing w:after="150"/>
              <w:ind w:right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E02D26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Океан</w:t>
            </w:r>
          </w:p>
          <w:p w:rsidR="00B15F09" w:rsidRPr="00E02D26" w:rsidRDefault="00B15F09" w:rsidP="00B06330">
            <w:pPr>
              <w:spacing w:before="100" w:beforeAutospacing="1" w:after="100" w:afterAutospacing="1"/>
              <w:ind w:right="75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CF9EF"/>
                <w:lang w:eastAsia="ru-RU"/>
              </w:rPr>
              <w:t> Р</w:t>
            </w: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айон "Пригород", ул. </w:t>
            </w:r>
            <w:proofErr w:type="spellStart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Артековская</w:t>
            </w:r>
            <w:proofErr w:type="spellEnd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10 бухта </w:t>
            </w:r>
            <w:proofErr w:type="spellStart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Емар</w:t>
            </w:r>
            <w:proofErr w:type="spellEnd"/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(423) 230-41-79, Отдел реализации путёвок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(423) 230-41-</w:t>
            </w:r>
            <w:proofErr w:type="gramStart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00 ,</w:t>
            </w:r>
            <w:proofErr w:type="gramEnd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Приёмная директора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http://www.okean.org/</w:t>
            </w:r>
          </w:p>
        </w:tc>
        <w:tc>
          <w:tcPr>
            <w:tcW w:w="1257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6 до 17</w:t>
            </w:r>
          </w:p>
        </w:tc>
        <w:tc>
          <w:tcPr>
            <w:tcW w:w="2074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9" w:history="1">
              <w:r w:rsidRPr="00E02D26">
                <w:rPr>
                  <w:rStyle w:val="no-white-space"/>
                  <w:rFonts w:ascii="Times New Roman" w:hAnsi="Times New Roman" w:cs="Times New Roman"/>
                  <w:sz w:val="24"/>
                  <w:szCs w:val="24"/>
                </w:rPr>
                <w:t>обучающий</w:t>
              </w:r>
            </w:hyperlink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21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27381 до 62500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B15F09" w:rsidRPr="00E02D26" w:rsidTr="0084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769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B15F09" w:rsidRPr="00E02D26" w:rsidRDefault="00B15F09" w:rsidP="00B06330">
            <w:pPr>
              <w:pStyle w:val="1"/>
              <w:outlineLvl w:val="0"/>
              <w:rPr>
                <w:b w:val="0"/>
                <w:sz w:val="24"/>
                <w:szCs w:val="24"/>
                <w:lang w:val="en"/>
              </w:rPr>
            </w:pPr>
            <w:proofErr w:type="spellStart"/>
            <w:r w:rsidRPr="00E02D26">
              <w:rPr>
                <w:b w:val="0"/>
                <w:sz w:val="24"/>
                <w:szCs w:val="24"/>
                <w:lang w:val="en"/>
              </w:rPr>
              <w:t>Юность</w:t>
            </w:r>
            <w:proofErr w:type="spellEnd"/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15F09" w:rsidRPr="00E02D26" w:rsidRDefault="00845B7C" w:rsidP="00B06330">
            <w:pPr>
              <w:rPr>
                <w:rStyle w:val="address-name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Район "Трудовая", ул. Коммунаров, 21 </w:t>
              </w:r>
            </w:hyperlink>
            <w:r w:rsidR="00B15F09" w:rsidRPr="00E02D26">
              <w:rPr>
                <w:rStyle w:val="address-name"/>
                <w:rFonts w:ascii="Times New Roman" w:hAnsi="Times New Roman" w:cs="Times New Roman"/>
                <w:sz w:val="24"/>
                <w:szCs w:val="24"/>
              </w:rPr>
              <w:t>(Офис продаж)</w:t>
            </w:r>
          </w:p>
          <w:p w:rsidR="00B15F09" w:rsidRPr="00E02D26" w:rsidRDefault="00B15F09" w:rsidP="00B06330">
            <w:pPr>
              <w:rPr>
                <w:rStyle w:val="address-name"/>
                <w:rFonts w:ascii="Times New Roman" w:hAnsi="Times New Roman" w:cs="Times New Roman"/>
                <w:sz w:val="24"/>
                <w:szCs w:val="24"/>
              </w:rPr>
            </w:pPr>
          </w:p>
          <w:p w:rsidR="00B15F09" w:rsidRPr="00E02D26" w:rsidRDefault="00845B7C" w:rsidP="00B06330">
            <w:pPr>
              <w:rPr>
                <w:rStyle w:val="address-description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Артём, ул. бухта Муравьиная, 1 </w:t>
              </w:r>
            </w:hyperlink>
            <w:r w:rsidR="00B15F09" w:rsidRPr="00E02D26">
              <w:rPr>
                <w:rStyle w:val="address-description"/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proofErr w:type="spellStart"/>
            <w:r w:rsidR="00B15F09" w:rsidRPr="00E02D26">
              <w:rPr>
                <w:rStyle w:val="address-description"/>
                <w:rFonts w:ascii="Times New Roman" w:hAnsi="Times New Roman" w:cs="Times New Roman"/>
                <w:sz w:val="24"/>
                <w:szCs w:val="24"/>
              </w:rPr>
              <w:t>Тавайзы</w:t>
            </w:r>
            <w:proofErr w:type="spellEnd"/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(423) 225-24-76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(423) 225-32-91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(423) 257-55-63 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</w:tcPr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afinapallada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99@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yandex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ru</w:t>
              </w:r>
              <w:proofErr w:type="spellEnd"/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http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afina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pallada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org</w:t>
              </w:r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2A" w:rsidRPr="00E02D26" w:rsidRDefault="0037442A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2A" w:rsidRPr="00E02D26" w:rsidRDefault="0037442A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от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7 </w:t>
            </w: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до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15</w:t>
            </w:r>
          </w:p>
        </w:tc>
        <w:tc>
          <w:tcPr>
            <w:tcW w:w="2074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оздоровительный</w:t>
            </w:r>
            <w:proofErr w:type="spellEnd"/>
          </w:p>
        </w:tc>
        <w:tc>
          <w:tcPr>
            <w:tcW w:w="1721" w:type="dxa"/>
          </w:tcPr>
          <w:p w:rsidR="00B15F09" w:rsidRPr="00E02D26" w:rsidRDefault="00B15F09" w:rsidP="00B06330">
            <w:pPr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от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15000 </w:t>
            </w: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до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38000</w:t>
            </w:r>
          </w:p>
          <w:p w:rsidR="00B15F09" w:rsidRPr="00E02D26" w:rsidRDefault="00B15F09" w:rsidP="00B06330">
            <w:pPr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B15F09" w:rsidRPr="00E02D26" w:rsidRDefault="00B15F09" w:rsidP="00B06330">
            <w:pPr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B15F09" w:rsidRPr="00E02D26" w:rsidRDefault="00B15F09" w:rsidP="00B06330">
            <w:pPr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B15F09" w:rsidRPr="00E02D26" w:rsidRDefault="00B15F09" w:rsidP="00B06330">
            <w:pPr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F09" w:rsidRPr="00E02D26" w:rsidTr="0084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769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37" w:type="dxa"/>
          </w:tcPr>
          <w:p w:rsidR="00B15F09" w:rsidRPr="00E02D26" w:rsidRDefault="00B15F09" w:rsidP="00B06330">
            <w:pPr>
              <w:pStyle w:val="1"/>
              <w:outlineLvl w:val="0"/>
              <w:rPr>
                <w:b w:val="0"/>
                <w:sz w:val="24"/>
                <w:szCs w:val="24"/>
                <w:lang w:val="en"/>
              </w:rPr>
            </w:pPr>
            <w:proofErr w:type="spellStart"/>
            <w:r w:rsidRPr="00E02D26">
              <w:rPr>
                <w:b w:val="0"/>
                <w:sz w:val="24"/>
                <w:szCs w:val="24"/>
                <w:lang w:val="en"/>
              </w:rPr>
              <w:t>Юнга</w:t>
            </w:r>
            <w:proofErr w:type="spellEnd"/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15F09" w:rsidRPr="00E02D26" w:rsidRDefault="00845B7C" w:rsidP="00B06330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Район "Пригород", ул. 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Артековская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, 26 </w:t>
              </w:r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>- бухгалтерия</w:t>
            </w:r>
          </w:p>
          <w:p w:rsidR="00B15F09" w:rsidRPr="00E02D26" w:rsidRDefault="00845B7C" w:rsidP="00B06330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район "Центр", ул. Набережная, 10 </w:t>
              </w:r>
            </w:hyperlink>
            <w:proofErr w:type="spellStart"/>
            <w:r w:rsidR="00B15F09" w:rsidRPr="00E02D26">
              <w:rPr>
                <w:rStyle w:val="address-description"/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B15F09" w:rsidRPr="00E02D26">
              <w:rPr>
                <w:rStyle w:val="address-description"/>
                <w:rFonts w:ascii="Times New Roman" w:hAnsi="Times New Roman" w:cs="Times New Roman"/>
                <w:sz w:val="24"/>
                <w:szCs w:val="24"/>
              </w:rPr>
              <w:t>. 132</w:t>
            </w:r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– отдел реализации путевок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Лагерь расположен в пригороде г. Владивостока в районе б. </w:t>
            </w:r>
            <w:proofErr w:type="spellStart"/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Емар</w:t>
            </w:r>
            <w:proofErr w:type="spellEnd"/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B15F09" w:rsidRPr="00E02D26" w:rsidRDefault="00B15F09" w:rsidP="00B06330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(423) 260-62-</w:t>
            </w:r>
            <w:proofErr w:type="gramStart"/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E02D26">
              <w:rPr>
                <w:rStyle w:val="text-light1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proofErr w:type="gramEnd"/>
            <w:r w:rsidRPr="00E02D26">
              <w:rPr>
                <w:rStyle w:val="text-ligh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бухгалтерия</w:t>
            </w: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845B7C" w:rsidP="00B06330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B15F09" w:rsidRPr="00E02D26">
                <w:rPr>
                  <w:rStyle w:val="schedule-blockdotted-underline1"/>
                  <w:rFonts w:ascii="Times New Roman" w:hAnsi="Times New Roman" w:cs="Times New Roman"/>
                  <w:sz w:val="24"/>
                  <w:szCs w:val="24"/>
                </w:rPr>
                <w:t xml:space="preserve">круглосуточно </w:t>
              </w:r>
            </w:hyperlink>
          </w:p>
          <w:p w:rsidR="00B15F09" w:rsidRPr="00E02D26" w:rsidRDefault="00B15F09" w:rsidP="00B06330">
            <w:pPr>
              <w:spacing w:before="75" w:after="75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vanish/>
                <w:sz w:val="24"/>
                <w:szCs w:val="24"/>
              </w:rPr>
              <w:t>Расписание может быть неактуально в праздничные дни</w:t>
            </w:r>
          </w:p>
          <w:p w:rsidR="00B15F09" w:rsidRPr="00E02D26" w:rsidRDefault="00845B7C" w:rsidP="00B06330">
            <w:pPr>
              <w:spacing w:before="75" w:after="75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hyperlink r:id="rId17" w:history="1">
              <w:r w:rsidR="00B15F09" w:rsidRPr="00E02D26">
                <w:rPr>
                  <w:rStyle w:val="schedule-blockdotted-underline1"/>
                  <w:rFonts w:ascii="Times New Roman" w:hAnsi="Times New Roman" w:cs="Times New Roman"/>
                  <w:vanish/>
                  <w:sz w:val="24"/>
                  <w:szCs w:val="24"/>
                </w:rPr>
                <w:t>круглосуточно</w:t>
              </w:r>
              <w:r w:rsidR="00B15F09" w:rsidRPr="00E02D26">
                <w:rPr>
                  <w:rStyle w:val="a4"/>
                  <w:rFonts w:ascii="Times New Roman" w:hAnsi="Times New Roman" w:cs="Times New Roman"/>
                  <w:vanish/>
                  <w:color w:val="auto"/>
                  <w:sz w:val="24"/>
                  <w:szCs w:val="24"/>
                  <w:u w:val="none"/>
                </w:rPr>
                <w:t xml:space="preserve"> </w:t>
              </w:r>
            </w:hyperlink>
          </w:p>
          <w:p w:rsidR="00B15F09" w:rsidRPr="00E02D26" w:rsidRDefault="00B15F09" w:rsidP="00B06330">
            <w:pPr>
              <w:spacing w:before="75" w:after="75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ПН </w:t>
            </w:r>
          </w:p>
          <w:p w:rsidR="00B15F09" w:rsidRPr="00E02D26" w:rsidRDefault="00B15F09" w:rsidP="00B06330">
            <w:pPr>
              <w:spacing w:before="75" w:after="75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ВТ </w:t>
            </w:r>
          </w:p>
          <w:p w:rsidR="00B15F09" w:rsidRPr="00E02D26" w:rsidRDefault="00B15F09" w:rsidP="00B06330">
            <w:pPr>
              <w:spacing w:before="75" w:after="75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СР </w:t>
            </w:r>
          </w:p>
          <w:p w:rsidR="00B15F09" w:rsidRPr="00E02D26" w:rsidRDefault="00B15F09" w:rsidP="00B06330">
            <w:pPr>
              <w:spacing w:before="75" w:after="75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ЧТ </w:t>
            </w:r>
          </w:p>
          <w:p w:rsidR="00B15F09" w:rsidRPr="00E02D26" w:rsidRDefault="00B15F09" w:rsidP="00B06330">
            <w:pPr>
              <w:spacing w:before="75" w:after="75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ПТ </w:t>
            </w:r>
          </w:p>
          <w:p w:rsidR="00B15F09" w:rsidRPr="00E02D26" w:rsidRDefault="00B15F09" w:rsidP="00B06330">
            <w:pPr>
              <w:spacing w:before="75" w:after="75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СБ </w:t>
            </w:r>
          </w:p>
          <w:p w:rsidR="00B15F09" w:rsidRPr="00E02D26" w:rsidRDefault="00B15F09" w:rsidP="00B06330">
            <w:pPr>
              <w:spacing w:before="75" w:after="75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ВС </w:t>
            </w:r>
          </w:p>
          <w:p w:rsidR="00B15F09" w:rsidRPr="00E02D26" w:rsidRDefault="00B15F09" w:rsidP="00B06330">
            <w:pPr>
              <w:spacing w:before="75" w:after="75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круглосуточно </w:t>
            </w:r>
          </w:p>
          <w:p w:rsidR="00B15F09" w:rsidRPr="00E02D26" w:rsidRDefault="00B15F09" w:rsidP="00B06330">
            <w:pPr>
              <w:spacing w:before="75" w:after="75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5 ноября пн, круглосуточно </w:t>
            </w:r>
            <w:r w:rsidRPr="00E02D26">
              <w:rPr>
                <w:rStyle w:val="star2"/>
                <w:rFonts w:ascii="Times New Roman" w:hAnsi="Times New Roman" w:cs="Times New Roman"/>
                <w:vanish/>
                <w:sz w:val="24"/>
                <w:szCs w:val="24"/>
              </w:rPr>
              <w:t>*</w:t>
            </w:r>
            <w:r w:rsidRPr="00E02D2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 </w:t>
            </w:r>
          </w:p>
          <w:p w:rsidR="00B15F09" w:rsidRPr="00E02D26" w:rsidRDefault="00B15F09" w:rsidP="00B06330">
            <w:pPr>
              <w:spacing w:before="75" w:after="75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vanish/>
                <w:sz w:val="24"/>
                <w:szCs w:val="24"/>
              </w:rPr>
              <w:t xml:space="preserve">5 ноября расписание может быть неактуально </w:t>
            </w:r>
          </w:p>
          <w:p w:rsidR="00B15F09" w:rsidRPr="00E02D26" w:rsidRDefault="00B15F09" w:rsidP="00B06330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(423) 297-82-</w:t>
            </w:r>
            <w:proofErr w:type="gramStart"/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E02D26">
              <w:rPr>
                <w:rStyle w:val="text-light1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proofErr w:type="gramEnd"/>
            <w:r w:rsidRPr="00E02D26">
              <w:rPr>
                <w:rStyle w:val="text-ligh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 реализации путевок</w:t>
            </w: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B15F09" w:rsidP="00B06330">
            <w:pPr>
              <w:spacing w:before="75" w:after="75"/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(423) 297-82-</w:t>
            </w:r>
            <w:proofErr w:type="gramStart"/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r w:rsidRPr="00E02D26">
              <w:rPr>
                <w:rStyle w:val="text-light1"/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proofErr w:type="gramEnd"/>
            <w:r w:rsidRPr="00E02D26">
              <w:rPr>
                <w:rStyle w:val="text-light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отдел реализации путевок</w:t>
            </w: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</w:tcPr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ungabaza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mail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ru</w:t>
              </w:r>
              <w:proofErr w:type="spellEnd"/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http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www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yunga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vl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ru</w:t>
              </w:r>
              <w:proofErr w:type="spellEnd"/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E02D26">
              <w:rPr>
                <w:rStyle w:val="other-info-text"/>
                <w:rFonts w:ascii="Times New Roman" w:hAnsi="Times New Roman" w:cs="Times New Roman"/>
                <w:sz w:val="24"/>
                <w:szCs w:val="24"/>
                <w:lang w:val="en"/>
              </w:rPr>
              <w:t>e-mail: yunga.vladivostok@gmail.com</w:t>
            </w:r>
            <w:r w:rsidRPr="00E02D26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  <w:tc>
          <w:tcPr>
            <w:tcW w:w="1257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от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7 </w:t>
            </w: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до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15</w:t>
            </w:r>
          </w:p>
        </w:tc>
        <w:tc>
          <w:tcPr>
            <w:tcW w:w="2074" w:type="dxa"/>
          </w:tcPr>
          <w:p w:rsidR="00B15F09" w:rsidRPr="00E02D26" w:rsidRDefault="00845B7C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hyperlink r:id="rId20" w:history="1">
              <w:proofErr w:type="spellStart"/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оздоровительный</w:t>
              </w:r>
              <w:proofErr w:type="spellEnd"/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 xml:space="preserve"> </w:t>
              </w:r>
            </w:hyperlink>
          </w:p>
          <w:p w:rsidR="00B15F09" w:rsidRPr="00E02D26" w:rsidRDefault="00845B7C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hyperlink r:id="rId21" w:history="1">
              <w:proofErr w:type="spellStart"/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спортивный</w:t>
              </w:r>
              <w:proofErr w:type="spellEnd"/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 xml:space="preserve"> </w:t>
              </w:r>
            </w:hyperlink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от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40000 </w:t>
            </w: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до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46000</w:t>
            </w:r>
          </w:p>
        </w:tc>
      </w:tr>
      <w:tr w:rsidR="00B15F09" w:rsidRPr="00E02D26" w:rsidTr="0084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1838"/>
        </w:trPr>
        <w:tc>
          <w:tcPr>
            <w:tcW w:w="769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7" w:type="dxa"/>
          </w:tcPr>
          <w:p w:rsidR="00B15F09" w:rsidRPr="00E02D26" w:rsidRDefault="00B15F09" w:rsidP="00B06330">
            <w:pPr>
              <w:pStyle w:val="1"/>
              <w:outlineLvl w:val="0"/>
              <w:rPr>
                <w:b w:val="0"/>
                <w:sz w:val="24"/>
                <w:szCs w:val="24"/>
                <w:lang w:val="en"/>
              </w:rPr>
            </w:pPr>
            <w:proofErr w:type="spellStart"/>
            <w:r w:rsidRPr="00E02D26">
              <w:rPr>
                <w:b w:val="0"/>
                <w:sz w:val="24"/>
                <w:szCs w:val="24"/>
                <w:lang w:val="en"/>
              </w:rPr>
              <w:t>Волна</w:t>
            </w:r>
            <w:proofErr w:type="spellEnd"/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 на детей школьного возраста. Расположен в с. Девятый Вал </w:t>
            </w:r>
            <w:proofErr w:type="spellStart"/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Надеждинского</w:t>
            </w:r>
            <w:proofErr w:type="spellEnd"/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района (50 км от Владивостока</w:t>
            </w:r>
            <w:proofErr w:type="gramStart"/>
            <w:r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E02D2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 </w:t>
            </w:r>
            <w:proofErr w:type="gramEnd"/>
          </w:p>
        </w:tc>
        <w:tc>
          <w:tcPr>
            <w:tcW w:w="2034" w:type="dxa"/>
          </w:tcPr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(423) 233-24-21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(423) 233-96-97 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</w:tcPr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dir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ducpk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ru</w:t>
              </w:r>
              <w:proofErr w:type="spellEnd"/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http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ducpk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ru</w:t>
              </w:r>
              <w:proofErr w:type="spellEnd"/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от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10 </w:t>
            </w: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до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17</w:t>
            </w:r>
          </w:p>
        </w:tc>
        <w:tc>
          <w:tcPr>
            <w:tcW w:w="2074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оздоровительный</w:t>
            </w:r>
            <w:proofErr w:type="spellEnd"/>
          </w:p>
        </w:tc>
        <w:tc>
          <w:tcPr>
            <w:tcW w:w="1721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от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9000 </w:t>
            </w: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до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28000</w:t>
            </w:r>
          </w:p>
        </w:tc>
      </w:tr>
      <w:tr w:rsidR="00B15F09" w:rsidRPr="00E02D26" w:rsidTr="0084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769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B15F09" w:rsidRPr="00E02D26" w:rsidRDefault="00B15F09" w:rsidP="00B06330">
            <w:pPr>
              <w:pStyle w:val="1"/>
              <w:outlineLvl w:val="0"/>
              <w:rPr>
                <w:b w:val="0"/>
                <w:sz w:val="24"/>
                <w:szCs w:val="24"/>
                <w:lang w:val="en"/>
              </w:rPr>
            </w:pPr>
            <w:proofErr w:type="spellStart"/>
            <w:r w:rsidRPr="00E02D26">
              <w:rPr>
                <w:b w:val="0"/>
                <w:sz w:val="24"/>
                <w:szCs w:val="24"/>
                <w:lang w:val="en"/>
              </w:rPr>
              <w:t>Изумрудный</w:t>
            </w:r>
            <w:proofErr w:type="spellEnd"/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Style w:val="address-string"/>
                <w:rFonts w:ascii="Times New Roman" w:hAnsi="Times New Roman" w:cs="Times New Roman"/>
                <w:sz w:val="24"/>
                <w:szCs w:val="24"/>
              </w:rPr>
              <w:t>Приморский край, пос. Горные Ключи, Профсоюзная, 3</w:t>
            </w:r>
          </w:p>
        </w:tc>
        <w:tc>
          <w:tcPr>
            <w:tcW w:w="2034" w:type="dxa"/>
          </w:tcPr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(423-54) 2-46-14 , отдел </w:t>
            </w:r>
            <w:proofErr w:type="spellStart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продаж</w:t>
            </w:r>
            <w:proofErr w:type="spellEnd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(423-54) 2-53-29 , </w:t>
            </w:r>
            <w:proofErr w:type="spellStart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факс</w:t>
            </w:r>
            <w:proofErr w:type="spellEnd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(423) 552-43-17 , отдел </w:t>
            </w:r>
            <w:proofErr w:type="spellStart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реализации</w:t>
            </w:r>
            <w:proofErr w:type="spellEnd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</w:tcPr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sales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izumrudny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ru</w:t>
              </w:r>
              <w:proofErr w:type="spellEnd"/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http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www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izumrudny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ru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>от</w:t>
            </w:r>
            <w:proofErr w:type="spellEnd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7 </w:t>
            </w:r>
            <w:proofErr w:type="spellStart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>до</w:t>
            </w:r>
            <w:proofErr w:type="spellEnd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16</w:t>
            </w:r>
          </w:p>
        </w:tc>
        <w:tc>
          <w:tcPr>
            <w:tcW w:w="2074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6">
              <w:rPr>
                <w:rFonts w:ascii="Times New Roman" w:hAnsi="Times New Roman" w:cs="Times New Roman"/>
                <w:sz w:val="24"/>
                <w:szCs w:val="24"/>
                <w:lang w:val="en"/>
              </w:rPr>
              <w:t>оздоровительный</w:t>
            </w:r>
            <w:proofErr w:type="spellEnd"/>
          </w:p>
        </w:tc>
        <w:tc>
          <w:tcPr>
            <w:tcW w:w="1721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>от</w:t>
            </w:r>
            <w:proofErr w:type="spellEnd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14700 </w:t>
            </w:r>
            <w:proofErr w:type="spellStart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>до</w:t>
            </w:r>
            <w:proofErr w:type="spellEnd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24150</w:t>
            </w:r>
          </w:p>
        </w:tc>
      </w:tr>
      <w:tr w:rsidR="00B15F09" w:rsidRPr="00E02D26" w:rsidTr="0084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  <w:trHeight w:val="64"/>
        </w:trPr>
        <w:tc>
          <w:tcPr>
            <w:tcW w:w="769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B15F09" w:rsidRPr="00E02D26" w:rsidRDefault="00B15F09" w:rsidP="00B06330">
            <w:pPr>
              <w:pStyle w:val="1"/>
              <w:outlineLvl w:val="0"/>
              <w:rPr>
                <w:b w:val="0"/>
                <w:sz w:val="24"/>
                <w:szCs w:val="24"/>
                <w:lang w:val="en"/>
              </w:rPr>
            </w:pPr>
            <w:proofErr w:type="spellStart"/>
            <w:r w:rsidRPr="00E02D26">
              <w:rPr>
                <w:b w:val="0"/>
                <w:sz w:val="24"/>
                <w:szCs w:val="24"/>
                <w:lang w:val="en"/>
              </w:rPr>
              <w:t>Робинзона</w:t>
            </w:r>
            <w:proofErr w:type="spellEnd"/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Хабаровск, ул. Пушкина, 50 (Офис)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(площадь </w:t>
            </w:r>
            <w:proofErr w:type="spellStart"/>
            <w:proofErr w:type="gramStart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Ленина,вход</w:t>
            </w:r>
            <w:proofErr w:type="spellEnd"/>
            <w:proofErr w:type="gramEnd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двора) 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lastRenderedPageBreak/>
              <w:t xml:space="preserve">+7 924 403-83-50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(4212) 47-58-03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(4212) 47-58-01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(4212) 20-92-00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(4212) 20-28-50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lastRenderedPageBreak/>
              <w:t xml:space="preserve">+7 914 544-55-56 </w:t>
            </w:r>
          </w:p>
          <w:p w:rsidR="00C12B47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(4212) 77-55-56 </w:t>
            </w:r>
          </w:p>
          <w:p w:rsidR="00C12B47" w:rsidRPr="00E02D26" w:rsidRDefault="00C12B47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</w:tcPr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surftravelagency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mail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ru</w:t>
              </w:r>
              <w:proofErr w:type="spellEnd"/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845B7C" w:rsidP="00E02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tgtFrame="_blank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http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www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detskiytur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ru</w:t>
              </w:r>
              <w:proofErr w:type="spellEnd"/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7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от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8 </w:t>
            </w: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до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15</w:t>
            </w:r>
          </w:p>
        </w:tc>
        <w:tc>
          <w:tcPr>
            <w:tcW w:w="2074" w:type="dxa"/>
          </w:tcPr>
          <w:p w:rsidR="00B15F09" w:rsidRPr="00E02D26" w:rsidRDefault="00845B7C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hyperlink r:id="rId28" w:history="1">
              <w:proofErr w:type="spellStart"/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оздоровительный</w:t>
              </w:r>
              <w:proofErr w:type="spellEnd"/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 xml:space="preserve"> </w:t>
              </w:r>
            </w:hyperlink>
          </w:p>
          <w:p w:rsidR="00B15F09" w:rsidRPr="00E02D26" w:rsidRDefault="00845B7C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hyperlink r:id="rId29" w:history="1">
              <w:proofErr w:type="spellStart"/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спортивный</w:t>
              </w:r>
              <w:proofErr w:type="spellEnd"/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 xml:space="preserve"> </w:t>
              </w:r>
            </w:hyperlink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2A" w:rsidRPr="00E02D26" w:rsidRDefault="0037442A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42A" w:rsidRPr="00E02D26" w:rsidRDefault="0037442A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от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33700 </w:t>
            </w: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до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39500</w:t>
            </w:r>
          </w:p>
        </w:tc>
      </w:tr>
      <w:tr w:rsidR="00B15F09" w:rsidRPr="00E02D26" w:rsidTr="0084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769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7" w:type="dxa"/>
          </w:tcPr>
          <w:p w:rsidR="00B15F09" w:rsidRPr="00E02D26" w:rsidRDefault="00B15F09" w:rsidP="00B06330">
            <w:pPr>
              <w:pStyle w:val="1"/>
              <w:spacing w:before="0" w:beforeAutospacing="0" w:after="150" w:afterAutospacing="0"/>
              <w:ind w:right="150"/>
              <w:outlineLvl w:val="0"/>
              <w:rPr>
                <w:b w:val="0"/>
                <w:bCs w:val="0"/>
                <w:sz w:val="24"/>
                <w:szCs w:val="24"/>
              </w:rPr>
            </w:pPr>
            <w:r w:rsidRPr="00E02D26">
              <w:rPr>
                <w:b w:val="0"/>
                <w:bCs w:val="0"/>
                <w:sz w:val="24"/>
                <w:szCs w:val="24"/>
              </w:rPr>
              <w:t>Ритм-10</w:t>
            </w:r>
          </w:p>
          <w:p w:rsidR="00B15F09" w:rsidRPr="00E02D26" w:rsidRDefault="00B15F09" w:rsidP="00B06330">
            <w:pPr>
              <w:pStyle w:val="3"/>
              <w:ind w:right="75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15F09" w:rsidRPr="00E02D26" w:rsidRDefault="00845B7C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 "</w:t>
              </w:r>
              <w:proofErr w:type="spellStart"/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Садгород</w:t>
              </w:r>
              <w:proofErr w:type="spellEnd"/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", ул. Весенняя, 7 </w:t>
              </w:r>
            </w:hyperlink>
            <w:r w:rsidR="00B15F09"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 "</w:t>
            </w:r>
            <w:proofErr w:type="spellStart"/>
            <w:r w:rsidR="00B15F09"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Садгород</w:t>
            </w:r>
            <w:proofErr w:type="spellEnd"/>
            <w:r w:rsidR="00B15F09"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район "Центр", ул. Семеновская, 7а </w:t>
              </w:r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(423) 246-02-69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(423) 246-02-67, факс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 продаж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(423) 228-88-88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(423) 242-92-52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+7 902 555-04-22</w:t>
            </w:r>
          </w:p>
        </w:tc>
        <w:tc>
          <w:tcPr>
            <w:tcW w:w="3224" w:type="dxa"/>
            <w:gridSpan w:val="2"/>
          </w:tcPr>
          <w:p w:rsidR="00B15F09" w:rsidRPr="00E02D26" w:rsidRDefault="00B15F09" w:rsidP="00B0633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2" w:history="1">
              <w:r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ritm-10sad@bk.ru</w:t>
              </w:r>
            </w:hyperlink>
          </w:p>
          <w:p w:rsidR="00B15F09" w:rsidRPr="00E02D26" w:rsidRDefault="00B15F09" w:rsidP="00B0633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3" w:tgtFrame="_blank" w:history="1">
              <w:r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http://ritmteam.ru</w:t>
              </w:r>
            </w:hyperlink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15F09" w:rsidRPr="00E02D26" w:rsidRDefault="00B15F09" w:rsidP="00B0633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7 до 15</w:t>
            </w:r>
          </w:p>
          <w:p w:rsidR="00B15F09" w:rsidRPr="00E02D26" w:rsidRDefault="00B15F09" w:rsidP="00B06330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</w:tcPr>
          <w:p w:rsidR="00B15F09" w:rsidRPr="00E02D26" w:rsidRDefault="00B15F09" w:rsidP="00B0633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4" w:history="1">
              <w:r w:rsidRPr="00E02D26">
                <w:rPr>
                  <w:rStyle w:val="no-white-space"/>
                  <w:rFonts w:ascii="Times New Roman" w:hAnsi="Times New Roman" w:cs="Times New Roman"/>
                  <w:sz w:val="24"/>
                  <w:szCs w:val="24"/>
                </w:rPr>
                <w:t>оздоровительный</w:t>
              </w:r>
            </w:hyperlink>
          </w:p>
        </w:tc>
        <w:tc>
          <w:tcPr>
            <w:tcW w:w="1721" w:type="dxa"/>
          </w:tcPr>
          <w:p w:rsidR="00B15F09" w:rsidRPr="00E02D26" w:rsidRDefault="00B15F09" w:rsidP="00B06330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 37000 до 40000</w:t>
            </w:r>
          </w:p>
        </w:tc>
      </w:tr>
      <w:tr w:rsidR="00B15F09" w:rsidRPr="00E02D26" w:rsidTr="0084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769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7" w:type="dxa"/>
          </w:tcPr>
          <w:p w:rsidR="00B15F09" w:rsidRPr="00E02D26" w:rsidRDefault="00B15F09" w:rsidP="00B06330">
            <w:pPr>
              <w:pStyle w:val="1"/>
              <w:outlineLvl w:val="0"/>
              <w:rPr>
                <w:b w:val="0"/>
                <w:sz w:val="24"/>
                <w:szCs w:val="24"/>
                <w:lang w:val="en"/>
              </w:rPr>
            </w:pPr>
            <w:r w:rsidRPr="00E02D26">
              <w:rPr>
                <w:b w:val="0"/>
                <w:sz w:val="24"/>
                <w:szCs w:val="24"/>
                <w:lang w:val="en"/>
              </w:rPr>
              <w:t>ABC-English Club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15F09" w:rsidRPr="00E02D26" w:rsidRDefault="00845B7C" w:rsidP="00B06330">
            <w:pPr>
              <w:rPr>
                <w:rStyle w:val="address-name"/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район "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Садгород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", ул. Тисовая, 1а </w:t>
              </w:r>
            </w:hyperlink>
            <w:r w:rsidR="00B15F09" w:rsidRPr="00E02D26">
              <w:rPr>
                <w:rStyle w:val="address-name"/>
                <w:rFonts w:ascii="Times New Roman" w:hAnsi="Times New Roman" w:cs="Times New Roman"/>
                <w:sz w:val="24"/>
                <w:szCs w:val="24"/>
              </w:rPr>
              <w:t>(Детский лагерь)</w:t>
            </w:r>
          </w:p>
          <w:p w:rsidR="00B15F09" w:rsidRPr="00E02D26" w:rsidRDefault="00B15F09" w:rsidP="00B06330">
            <w:pPr>
              <w:rPr>
                <w:rStyle w:val="address-name"/>
                <w:rFonts w:ascii="Times New Roman" w:hAnsi="Times New Roman" w:cs="Times New Roman"/>
                <w:sz w:val="24"/>
                <w:szCs w:val="24"/>
              </w:rPr>
            </w:pPr>
          </w:p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район "Центр", ул. Семеновская, 3а </w:t>
              </w:r>
            </w:hyperlink>
            <w:r w:rsidR="00B15F09" w:rsidRPr="00E02D26">
              <w:rPr>
                <w:rStyle w:val="address-name"/>
                <w:rFonts w:ascii="Times New Roman" w:hAnsi="Times New Roman" w:cs="Times New Roman"/>
                <w:sz w:val="24"/>
                <w:szCs w:val="24"/>
              </w:rPr>
              <w:t>(Офис)</w:t>
            </w:r>
          </w:p>
        </w:tc>
        <w:tc>
          <w:tcPr>
            <w:tcW w:w="2034" w:type="dxa"/>
          </w:tcPr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+7 902 556-60-23</w:t>
            </w: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(лагерь)</w:t>
            </w: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(423) 256-60-23</w:t>
            </w: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(лагерь)</w:t>
            </w: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 офиса</w:t>
            </w: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(423) 256-60-23</w:t>
            </w: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(423) 261-90-64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+7 908 991-90-64 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+7 902 556-60-23 </w:t>
            </w:r>
          </w:p>
        </w:tc>
        <w:tc>
          <w:tcPr>
            <w:tcW w:w="3224" w:type="dxa"/>
            <w:gridSpan w:val="2"/>
          </w:tcPr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abc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englishclub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mail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ru</w:t>
              </w:r>
              <w:proofErr w:type="spellEnd"/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http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www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abc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englishclub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com</w:t>
              </w:r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>от</w:t>
            </w:r>
            <w:proofErr w:type="spellEnd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6 </w:t>
            </w:r>
            <w:proofErr w:type="spellStart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>до</w:t>
            </w:r>
            <w:proofErr w:type="spellEnd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17</w:t>
            </w:r>
          </w:p>
        </w:tc>
        <w:tc>
          <w:tcPr>
            <w:tcW w:w="2074" w:type="dxa"/>
          </w:tcPr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proofErr w:type="spellStart"/>
              <w:r w:rsidR="00B15F09" w:rsidRPr="00E02D26"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t>обучающий</w:t>
              </w:r>
              <w:proofErr w:type="spellEnd"/>
              <w:r w:rsidR="00B15F09" w:rsidRPr="00E02D26">
                <w:rPr>
                  <w:rFonts w:ascii="Times New Roman" w:hAnsi="Times New Roman" w:cs="Times New Roman"/>
                  <w:sz w:val="24"/>
                  <w:szCs w:val="24"/>
                  <w:lang w:val="en"/>
                </w:rPr>
                <w:t xml:space="preserve"> </w:t>
              </w:r>
            </w:hyperlink>
          </w:p>
        </w:tc>
        <w:tc>
          <w:tcPr>
            <w:tcW w:w="1721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>от</w:t>
            </w:r>
            <w:proofErr w:type="spellEnd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17000 </w:t>
            </w:r>
            <w:proofErr w:type="spellStart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>до</w:t>
            </w:r>
            <w:proofErr w:type="spellEnd"/>
            <w:r w:rsidRPr="00E02D26">
              <w:rPr>
                <w:rStyle w:val="info3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52000</w:t>
            </w:r>
          </w:p>
        </w:tc>
      </w:tr>
      <w:tr w:rsidR="00B15F09" w:rsidRPr="00E02D26" w:rsidTr="00845B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8" w:type="dxa"/>
        </w:trPr>
        <w:tc>
          <w:tcPr>
            <w:tcW w:w="769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D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B15F09" w:rsidRPr="00E02D26" w:rsidRDefault="00B15F09" w:rsidP="00B06330">
            <w:pPr>
              <w:pStyle w:val="1"/>
              <w:outlineLvl w:val="0"/>
              <w:rPr>
                <w:b w:val="0"/>
                <w:sz w:val="24"/>
                <w:szCs w:val="24"/>
                <w:lang w:val="en"/>
              </w:rPr>
            </w:pPr>
            <w:r w:rsidRPr="00E02D26">
              <w:rPr>
                <w:b w:val="0"/>
                <w:sz w:val="24"/>
                <w:szCs w:val="24"/>
                <w:lang w:val="en"/>
              </w:rPr>
              <w:t>English Camp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6" w:type="dxa"/>
            <w:gridSpan w:val="2"/>
          </w:tcPr>
          <w:p w:rsidR="00B15F09" w:rsidRPr="00E02D26" w:rsidRDefault="00845B7C" w:rsidP="00B06330">
            <w:pPr>
              <w:rPr>
                <w:rStyle w:val="address-description"/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район "Центр", ул. Семеновская, 29 </w:t>
              </w:r>
            </w:hyperlink>
            <w:r w:rsidR="00B15F09" w:rsidRPr="00E02D26">
              <w:rPr>
                <w:rStyle w:val="address-description"/>
                <w:rFonts w:ascii="Times New Roman" w:hAnsi="Times New Roman" w:cs="Times New Roman"/>
                <w:sz w:val="24"/>
                <w:szCs w:val="24"/>
              </w:rPr>
              <w:t>Отель "Хендэ", 6-й этаж, оф. 630</w:t>
            </w:r>
          </w:p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район "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Садгород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", ул. Весенняя, 7 </w:t>
              </w:r>
            </w:hyperlink>
            <w:r w:rsidR="00B15F09" w:rsidRPr="00E02D26">
              <w:rPr>
                <w:rStyle w:val="address-description"/>
                <w:rFonts w:ascii="Times New Roman" w:hAnsi="Times New Roman" w:cs="Times New Roman"/>
                <w:sz w:val="24"/>
                <w:szCs w:val="24"/>
              </w:rPr>
              <w:t>Станция "</w:t>
            </w:r>
            <w:proofErr w:type="spellStart"/>
            <w:r w:rsidR="00B15F09" w:rsidRPr="00E02D26">
              <w:rPr>
                <w:rStyle w:val="address-description"/>
                <w:rFonts w:ascii="Times New Roman" w:hAnsi="Times New Roman" w:cs="Times New Roman"/>
                <w:sz w:val="24"/>
                <w:szCs w:val="24"/>
              </w:rPr>
              <w:t>Садгород</w:t>
            </w:r>
            <w:proofErr w:type="spellEnd"/>
            <w:r w:rsidR="00B15F09" w:rsidRPr="00E02D26">
              <w:rPr>
                <w:rStyle w:val="address-description"/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34" w:type="dxa"/>
          </w:tcPr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(423) 240-71-26 , </w:t>
            </w:r>
            <w:proofErr w:type="spellStart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офис</w:t>
            </w:r>
            <w:proofErr w:type="spellEnd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продаж</w:t>
            </w:r>
            <w:proofErr w:type="spellEnd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+7 964 437-73-11 </w:t>
            </w:r>
          </w:p>
          <w:p w:rsidR="00B15F09" w:rsidRPr="00E02D26" w:rsidRDefault="00B15F09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+7 902 553-46-62 , </w:t>
            </w:r>
            <w:proofErr w:type="spellStart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офис</w:t>
            </w:r>
            <w:proofErr w:type="spellEnd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  <w:proofErr w:type="spellStart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>продаж</w:t>
            </w:r>
            <w:proofErr w:type="spellEnd"/>
            <w:r w:rsidRPr="00E02D26"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gridSpan w:val="2"/>
          </w:tcPr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englishcamp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vlad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gmail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com</w:t>
              </w:r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845B7C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http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www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englishcamp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proofErr w:type="spellStart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vlad</w:t>
              </w:r>
              <w:proofErr w:type="spellEnd"/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B15F09" w:rsidRPr="00E02D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"/>
                </w:rPr>
                <w:t>com</w:t>
              </w:r>
            </w:hyperlink>
            <w:r w:rsidR="00B15F09" w:rsidRPr="00E02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от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7 </w:t>
            </w: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до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17</w:t>
            </w:r>
          </w:p>
        </w:tc>
        <w:tc>
          <w:tcPr>
            <w:tcW w:w="2074" w:type="dxa"/>
          </w:tcPr>
          <w:p w:rsidR="00B15F09" w:rsidRPr="00E02D26" w:rsidRDefault="00845B7C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hyperlink r:id="rId44" w:history="1">
              <w:proofErr w:type="spellStart"/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обучающий</w:t>
              </w:r>
              <w:proofErr w:type="spellEnd"/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 xml:space="preserve"> </w:t>
              </w:r>
            </w:hyperlink>
          </w:p>
          <w:p w:rsidR="00B15F09" w:rsidRPr="00E02D26" w:rsidRDefault="00845B7C" w:rsidP="00B063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" w:eastAsia="ru-RU"/>
              </w:rPr>
            </w:pPr>
            <w:hyperlink r:id="rId45" w:history="1">
              <w:proofErr w:type="spellStart"/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>оздоровительный</w:t>
              </w:r>
              <w:proofErr w:type="spellEnd"/>
              <w:r w:rsidR="00B15F09" w:rsidRPr="00E02D26">
                <w:rPr>
                  <w:rFonts w:ascii="Times New Roman" w:eastAsia="Times New Roman" w:hAnsi="Times New Roman" w:cs="Times New Roman"/>
                  <w:sz w:val="24"/>
                  <w:szCs w:val="24"/>
                  <w:lang w:val="en" w:eastAsia="ru-RU"/>
                </w:rPr>
                <w:t xml:space="preserve"> </w:t>
              </w:r>
            </w:hyperlink>
          </w:p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15F09" w:rsidRPr="00E02D26" w:rsidRDefault="00B15F09" w:rsidP="00B063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от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24000 </w:t>
            </w:r>
            <w:proofErr w:type="spellStart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>до</w:t>
            </w:r>
            <w:proofErr w:type="spellEnd"/>
            <w:r w:rsidRPr="00E02D26">
              <w:rPr>
                <w:rStyle w:val="info2"/>
                <w:rFonts w:ascii="Times New Roman" w:hAnsi="Times New Roman" w:cs="Times New Roman"/>
                <w:sz w:val="24"/>
                <w:szCs w:val="24"/>
                <w:lang w:val="en"/>
              </w:rPr>
              <w:t xml:space="preserve"> 53000</w:t>
            </w:r>
          </w:p>
        </w:tc>
      </w:tr>
    </w:tbl>
    <w:p w:rsidR="00B15F09" w:rsidRPr="00E02D26" w:rsidRDefault="00B15F09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15F09" w:rsidRPr="00E02D26" w:rsidSect="00B15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8C"/>
    <w:rsid w:val="000369CA"/>
    <w:rsid w:val="0037442A"/>
    <w:rsid w:val="0058468C"/>
    <w:rsid w:val="00671A86"/>
    <w:rsid w:val="00783CA0"/>
    <w:rsid w:val="00845B7C"/>
    <w:rsid w:val="009D01C8"/>
    <w:rsid w:val="00A760C9"/>
    <w:rsid w:val="00B15F09"/>
    <w:rsid w:val="00C12B47"/>
    <w:rsid w:val="00DD201D"/>
    <w:rsid w:val="00E02D26"/>
    <w:rsid w:val="00FC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B1668-DF5F-4805-9C65-555377E5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A86"/>
  </w:style>
  <w:style w:type="paragraph" w:styleId="1">
    <w:name w:val="heading 1"/>
    <w:basedOn w:val="a"/>
    <w:link w:val="10"/>
    <w:uiPriority w:val="9"/>
    <w:qFormat/>
    <w:rsid w:val="00B15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15F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A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71A86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B15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15F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ddress-string">
    <w:name w:val="address-string"/>
    <w:basedOn w:val="a0"/>
    <w:rsid w:val="00B15F09"/>
  </w:style>
  <w:style w:type="character" w:customStyle="1" w:styleId="address-description">
    <w:name w:val="address-description"/>
    <w:basedOn w:val="a0"/>
    <w:rsid w:val="00B15F09"/>
  </w:style>
  <w:style w:type="character" w:styleId="a4">
    <w:name w:val="Hyperlink"/>
    <w:basedOn w:val="a0"/>
    <w:uiPriority w:val="99"/>
    <w:unhideWhenUsed/>
    <w:rsid w:val="00B15F09"/>
    <w:rPr>
      <w:color w:val="0000FF"/>
      <w:u w:val="single"/>
    </w:rPr>
  </w:style>
  <w:style w:type="character" w:customStyle="1" w:styleId="address-name">
    <w:name w:val="address-name"/>
    <w:basedOn w:val="a0"/>
    <w:rsid w:val="00B15F09"/>
  </w:style>
  <w:style w:type="character" w:customStyle="1" w:styleId="no-white-space">
    <w:name w:val="no-white-space"/>
    <w:basedOn w:val="a0"/>
    <w:rsid w:val="00B15F09"/>
  </w:style>
  <w:style w:type="character" w:customStyle="1" w:styleId="text-light1">
    <w:name w:val="text-light1"/>
    <w:basedOn w:val="a0"/>
    <w:rsid w:val="00B15F09"/>
    <w:rPr>
      <w:color w:val="989898"/>
    </w:rPr>
  </w:style>
  <w:style w:type="character" w:customStyle="1" w:styleId="other-info-text">
    <w:name w:val="other-info-text"/>
    <w:basedOn w:val="a0"/>
    <w:rsid w:val="00B15F09"/>
  </w:style>
  <w:style w:type="character" w:customStyle="1" w:styleId="info2">
    <w:name w:val="info2"/>
    <w:basedOn w:val="a0"/>
    <w:rsid w:val="00B15F09"/>
  </w:style>
  <w:style w:type="character" w:customStyle="1" w:styleId="schedule-blockdotted-underline1">
    <w:name w:val="schedule-block__dotted-underline1"/>
    <w:basedOn w:val="a0"/>
    <w:rsid w:val="00B15F09"/>
  </w:style>
  <w:style w:type="character" w:customStyle="1" w:styleId="star2">
    <w:name w:val="star2"/>
    <w:basedOn w:val="a0"/>
    <w:rsid w:val="00B15F09"/>
  </w:style>
  <w:style w:type="character" w:customStyle="1" w:styleId="info3">
    <w:name w:val="info3"/>
    <w:basedOn w:val="a0"/>
    <w:rsid w:val="00B15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hamaeva@fesco.com" TargetMode="External"/><Relationship Id="rId13" Type="http://schemas.openxmlformats.org/officeDocument/2006/relationships/hyperlink" Target="http://afina-pallada.org/" TargetMode="External"/><Relationship Id="rId18" Type="http://schemas.openxmlformats.org/officeDocument/2006/relationships/hyperlink" Target="mailto:ungabaza@mail.ru" TargetMode="External"/><Relationship Id="rId26" Type="http://schemas.openxmlformats.org/officeDocument/2006/relationships/hyperlink" Target="mailto:surftravelagency@mail.ru" TargetMode="External"/><Relationship Id="rId39" Type="http://schemas.openxmlformats.org/officeDocument/2006/relationships/hyperlink" Target="https://www.vl.ru/vladivostok/fun/recreation-centers/camps?type-of-camp-lager-s-uchebnoj-programmoj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vl.ru/vladivostok/fun/recreation-centers/camps?Type-of-camp-sportivnyj=1" TargetMode="External"/><Relationship Id="rId34" Type="http://schemas.openxmlformats.org/officeDocument/2006/relationships/hyperlink" Target="https://www.vl.ru/vladivostok/fun/recreation-centers/camps?type-of-camp-obsheozdorovitelnyj=1" TargetMode="External"/><Relationship Id="rId42" Type="http://schemas.openxmlformats.org/officeDocument/2006/relationships/hyperlink" Target="mailto:englishcamp.vlad@gmail.com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Omaksimova@fesco.com" TargetMode="External"/><Relationship Id="rId12" Type="http://schemas.openxmlformats.org/officeDocument/2006/relationships/hyperlink" Target="mailto:afinapallada99@yandex.ru" TargetMode="External"/><Relationship Id="rId17" Type="http://schemas.openxmlformats.org/officeDocument/2006/relationships/hyperlink" Target="https://www.vl.ru/junga" TargetMode="External"/><Relationship Id="rId25" Type="http://schemas.openxmlformats.org/officeDocument/2006/relationships/hyperlink" Target="http://www.izumrudny.ru/" TargetMode="External"/><Relationship Id="rId33" Type="http://schemas.openxmlformats.org/officeDocument/2006/relationships/hyperlink" Target="http://ritmteam.ru/" TargetMode="External"/><Relationship Id="rId38" Type="http://schemas.openxmlformats.org/officeDocument/2006/relationships/hyperlink" Target="http://www.abc-englishclub.com/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vl.ru/junga" TargetMode="External"/><Relationship Id="rId20" Type="http://schemas.openxmlformats.org/officeDocument/2006/relationships/hyperlink" Target="https://www.vl.ru/vladivostok/fun/recreation-centers/camps?type-of-camp-obsheozdorovitelnyj=1" TargetMode="External"/><Relationship Id="rId29" Type="http://schemas.openxmlformats.org/officeDocument/2006/relationships/hyperlink" Target="https://www.vl.ru/vladivostok/fun/recreation-centers/camps?Type-of-camp-sportivnyj=1" TargetMode="External"/><Relationship Id="rId41" Type="http://schemas.openxmlformats.org/officeDocument/2006/relationships/hyperlink" Target="https://www.vl.ru/english-camp/vesennyaya-7-branch-428890" TargetMode="External"/><Relationship Id="rId1" Type="http://schemas.openxmlformats.org/officeDocument/2006/relationships/styles" Target="styles.xml"/><Relationship Id="rId6" Type="http://schemas.openxmlformats.org/officeDocument/2006/relationships/hyperlink" Target="mailto:NShamaeva@fesco.com" TargetMode="External"/><Relationship Id="rId11" Type="http://schemas.openxmlformats.org/officeDocument/2006/relationships/hyperlink" Target="https://www.vl.ru/yuonost/buhta-muravinaya-1-branch-196916" TargetMode="External"/><Relationship Id="rId24" Type="http://schemas.openxmlformats.org/officeDocument/2006/relationships/hyperlink" Target="mailto:sales@izumrudny.ru" TargetMode="External"/><Relationship Id="rId32" Type="http://schemas.openxmlformats.org/officeDocument/2006/relationships/hyperlink" Target="mailto:ritm-10sad@bk.ru" TargetMode="External"/><Relationship Id="rId37" Type="http://schemas.openxmlformats.org/officeDocument/2006/relationships/hyperlink" Target="mailto:abc-englishclub@mail.ru" TargetMode="External"/><Relationship Id="rId40" Type="http://schemas.openxmlformats.org/officeDocument/2006/relationships/hyperlink" Target="https://www.vl.ru/english-camp/semenovskaya-29-branch-297999" TargetMode="External"/><Relationship Id="rId45" Type="http://schemas.openxmlformats.org/officeDocument/2006/relationships/hyperlink" Target="https://www.vl.ru/vladivostok/fun/recreation-centers/camps?type-of-camp-obsheozdorovitelnyj=1" TargetMode="External"/><Relationship Id="rId5" Type="http://schemas.openxmlformats.org/officeDocument/2006/relationships/hyperlink" Target="mailto:Omaksimova@fesco.com" TargetMode="External"/><Relationship Id="rId15" Type="http://schemas.openxmlformats.org/officeDocument/2006/relationships/hyperlink" Target="https://www.vl.ru/junga/naberezhnaya-10-branch-288772" TargetMode="External"/><Relationship Id="rId23" Type="http://schemas.openxmlformats.org/officeDocument/2006/relationships/hyperlink" Target="http://ducpk.ru/" TargetMode="External"/><Relationship Id="rId28" Type="http://schemas.openxmlformats.org/officeDocument/2006/relationships/hyperlink" Target="https://www.vl.ru/vladivostok/fun/recreation-centers/camps?type-of-camp-obsheozdorovitelnyj=1" TargetMode="External"/><Relationship Id="rId36" Type="http://schemas.openxmlformats.org/officeDocument/2006/relationships/hyperlink" Target="https://www.vl.ru/abc-english-club/semenovskaya-3a-branch-393983" TargetMode="External"/><Relationship Id="rId10" Type="http://schemas.openxmlformats.org/officeDocument/2006/relationships/hyperlink" Target="https://www.vl.ru/yuonost/kommunarov-21-branch-288697" TargetMode="External"/><Relationship Id="rId19" Type="http://schemas.openxmlformats.org/officeDocument/2006/relationships/hyperlink" Target="http://www.yunga-vl.ru/" TargetMode="External"/><Relationship Id="rId31" Type="http://schemas.openxmlformats.org/officeDocument/2006/relationships/hyperlink" Target="https://www.vl.ru/ritm10/semenovskaya-7a-branch-366062" TargetMode="External"/><Relationship Id="rId44" Type="http://schemas.openxmlformats.org/officeDocument/2006/relationships/hyperlink" Target="https://www.vl.ru/vladivostok/fun/recreation-centers/camps?type-of-camp-lager-s-uchebnoj-programmoj=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vl.ru/vladivostok/fun/recreation-centers/camps?type-of-camp-lager-s-uchebnoj-programmoj=1" TargetMode="External"/><Relationship Id="rId14" Type="http://schemas.openxmlformats.org/officeDocument/2006/relationships/hyperlink" Target="https://www.vl.ru/junga/artekovskaya-26-branch-87934" TargetMode="External"/><Relationship Id="rId22" Type="http://schemas.openxmlformats.org/officeDocument/2006/relationships/hyperlink" Target="mailto:dir@ducpk.ru" TargetMode="External"/><Relationship Id="rId27" Type="http://schemas.openxmlformats.org/officeDocument/2006/relationships/hyperlink" Target="http://www.detskiytur.ru/" TargetMode="External"/><Relationship Id="rId30" Type="http://schemas.openxmlformats.org/officeDocument/2006/relationships/hyperlink" Target="https://www.vl.ru/ritm10/vesennyaya-7-branch-87926" TargetMode="External"/><Relationship Id="rId35" Type="http://schemas.openxmlformats.org/officeDocument/2006/relationships/hyperlink" Target="https://www.vl.ru/abc-english-club/tisovaya-1a-branch-468453" TargetMode="External"/><Relationship Id="rId43" Type="http://schemas.openxmlformats.org/officeDocument/2006/relationships/hyperlink" Target="http://www.englishcamp-vlad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Shamaeva Nataliya Gennadevna</dc:creator>
  <cp:keywords/>
  <dc:description/>
  <cp:lastModifiedBy>Shamaeva Nataliya Gennadevna</cp:lastModifiedBy>
  <cp:revision>14</cp:revision>
  <dcterms:created xsi:type="dcterms:W3CDTF">2018-07-26T05:31:00Z</dcterms:created>
  <dcterms:modified xsi:type="dcterms:W3CDTF">2019-01-28T23:10:00Z</dcterms:modified>
</cp:coreProperties>
</file>